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CD9BA5" w14:textId="3552B0F2" w:rsidR="00E26A03" w:rsidRPr="00675B5A" w:rsidRDefault="00E26A03" w:rsidP="00E26A03">
      <w:pPr>
        <w:pStyle w:val="Prrafodelista"/>
        <w:tabs>
          <w:tab w:val="left" w:pos="1701"/>
        </w:tabs>
        <w:ind w:left="-426"/>
        <w:rPr>
          <w:rFonts w:ascii="Arial" w:hAnsi="Arial" w:cs="Arial"/>
          <w:sz w:val="18"/>
          <w:szCs w:val="18"/>
        </w:rPr>
      </w:pPr>
      <w:r w:rsidRPr="00675B5A">
        <w:rPr>
          <w:rFonts w:ascii="Arial" w:hAnsi="Arial" w:cs="Arial"/>
          <w:sz w:val="18"/>
          <w:szCs w:val="18"/>
        </w:rPr>
        <w:t xml:space="preserve">INFORME DE GESTIÓN </w:t>
      </w:r>
      <w:r w:rsidR="00675B5A" w:rsidRPr="00675B5A">
        <w:rPr>
          <w:rFonts w:ascii="Arial" w:hAnsi="Arial" w:cs="Arial"/>
          <w:sz w:val="18"/>
          <w:szCs w:val="18"/>
        </w:rPr>
        <w:t>No.</w:t>
      </w:r>
      <w:r w:rsidR="00675B5A">
        <w:rPr>
          <w:rFonts w:ascii="Arial" w:hAnsi="Arial" w:cs="Arial"/>
          <w:sz w:val="18"/>
          <w:szCs w:val="18"/>
        </w:rPr>
        <w:t xml:space="preserve"> </w:t>
      </w:r>
      <w:r w:rsidRPr="00675B5A">
        <w:rPr>
          <w:rFonts w:ascii="Arial" w:hAnsi="Arial" w:cs="Arial"/>
          <w:b/>
          <w:sz w:val="18"/>
          <w:szCs w:val="18"/>
          <w:u w:val="single"/>
        </w:rPr>
        <w:t>0</w:t>
      </w:r>
      <w:r w:rsidR="009F5B14">
        <w:rPr>
          <w:rFonts w:ascii="Arial" w:hAnsi="Arial" w:cs="Arial"/>
          <w:b/>
          <w:sz w:val="18"/>
          <w:szCs w:val="18"/>
          <w:u w:val="single"/>
        </w:rPr>
        <w:t>5</w:t>
      </w:r>
      <w:r w:rsidRPr="00675B5A">
        <w:rPr>
          <w:rFonts w:ascii="Arial" w:hAnsi="Arial" w:cs="Arial"/>
          <w:sz w:val="18"/>
          <w:szCs w:val="18"/>
          <w:u w:val="single"/>
        </w:rPr>
        <w:t xml:space="preserve">     </w:t>
      </w:r>
      <w:r w:rsidRPr="00675B5A">
        <w:rPr>
          <w:rFonts w:ascii="Arial" w:hAnsi="Arial" w:cs="Arial"/>
          <w:sz w:val="18"/>
          <w:szCs w:val="18"/>
        </w:rPr>
        <w:t xml:space="preserve">  </w:t>
      </w:r>
    </w:p>
    <w:p w14:paraId="38D8D90A" w14:textId="6BA5B1C6" w:rsidR="00E26A03" w:rsidRPr="00675B5A" w:rsidRDefault="00E26A03" w:rsidP="00E26A03">
      <w:pPr>
        <w:pStyle w:val="Prrafodelista"/>
        <w:tabs>
          <w:tab w:val="left" w:pos="1701"/>
        </w:tabs>
        <w:ind w:left="-426"/>
        <w:rPr>
          <w:rFonts w:ascii="Arial" w:hAnsi="Arial" w:cs="Arial"/>
          <w:sz w:val="18"/>
          <w:szCs w:val="18"/>
        </w:rPr>
      </w:pPr>
      <w:r w:rsidRPr="00675B5A">
        <w:rPr>
          <w:rFonts w:ascii="Arial" w:hAnsi="Arial" w:cs="Arial"/>
          <w:sz w:val="18"/>
          <w:szCs w:val="18"/>
        </w:rPr>
        <w:t xml:space="preserve">Bogotá (Cundinamarca), </w:t>
      </w:r>
      <w:r w:rsidR="009F5B14">
        <w:rPr>
          <w:rFonts w:ascii="Arial" w:hAnsi="Arial" w:cs="Arial"/>
          <w:b/>
          <w:sz w:val="18"/>
          <w:szCs w:val="18"/>
        </w:rPr>
        <w:t>JUNIO</w:t>
      </w:r>
      <w:r w:rsidRPr="00675B5A">
        <w:rPr>
          <w:rFonts w:ascii="Arial" w:hAnsi="Arial" w:cs="Arial"/>
          <w:sz w:val="18"/>
          <w:szCs w:val="18"/>
        </w:rPr>
        <w:t xml:space="preserve"> 2025</w:t>
      </w:r>
    </w:p>
    <w:p w14:paraId="1B6198CE" w14:textId="77777777" w:rsidR="00485347" w:rsidRPr="00675B5A" w:rsidRDefault="00485347" w:rsidP="00485347">
      <w:pPr>
        <w:pStyle w:val="Prrafodelista"/>
        <w:tabs>
          <w:tab w:val="left" w:pos="1701"/>
        </w:tabs>
        <w:ind w:left="-426"/>
        <w:rPr>
          <w:rFonts w:ascii="Arial" w:hAnsi="Arial" w:cs="Arial"/>
          <w:sz w:val="18"/>
          <w:szCs w:val="18"/>
        </w:rPr>
      </w:pPr>
    </w:p>
    <w:p w14:paraId="664332CD" w14:textId="77777777" w:rsidR="00485347" w:rsidRPr="00675B5A" w:rsidRDefault="00485347" w:rsidP="00485347">
      <w:pPr>
        <w:pStyle w:val="Prrafodelista"/>
        <w:tabs>
          <w:tab w:val="left" w:pos="1701"/>
        </w:tabs>
        <w:ind w:left="-426"/>
        <w:rPr>
          <w:rFonts w:ascii="Arial" w:hAnsi="Arial" w:cs="Arial"/>
          <w:sz w:val="18"/>
          <w:szCs w:val="18"/>
        </w:rPr>
      </w:pPr>
    </w:p>
    <w:tbl>
      <w:tblPr>
        <w:tblpPr w:leftFromText="141" w:rightFromText="141" w:vertAnchor="text" w:tblpXSpec="center" w:tblpY="1"/>
        <w:tblOverlap w:val="never"/>
        <w:tblW w:w="1034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2880"/>
        <w:gridCol w:w="7463"/>
      </w:tblGrid>
      <w:tr w:rsidR="00675B5A" w:rsidRPr="00675B5A" w14:paraId="7ECC497E" w14:textId="77777777" w:rsidTr="004A4330">
        <w:trPr>
          <w:trHeight w:val="274"/>
        </w:trPr>
        <w:tc>
          <w:tcPr>
            <w:tcW w:w="2880" w:type="dxa"/>
            <w:tcBorders>
              <w:top w:val="single" w:sz="4" w:space="0" w:color="auto"/>
              <w:left w:val="single" w:sz="4" w:space="0" w:color="auto"/>
              <w:bottom w:val="single" w:sz="4" w:space="0" w:color="auto"/>
              <w:right w:val="single" w:sz="4" w:space="0" w:color="auto"/>
            </w:tcBorders>
            <w:vAlign w:val="center"/>
          </w:tcPr>
          <w:p w14:paraId="456701EF" w14:textId="77777777" w:rsidR="00E26A03" w:rsidRPr="00675B5A" w:rsidRDefault="00E26A03" w:rsidP="00E26A03">
            <w:pPr>
              <w:pStyle w:val="Prrafodelista"/>
              <w:numPr>
                <w:ilvl w:val="0"/>
                <w:numId w:val="4"/>
              </w:numPr>
              <w:tabs>
                <w:tab w:val="left" w:pos="1701"/>
              </w:tabs>
              <w:ind w:left="498" w:hanging="283"/>
              <w:rPr>
                <w:rFonts w:ascii="Arial" w:hAnsi="Arial" w:cs="Arial"/>
                <w:b/>
                <w:sz w:val="18"/>
                <w:szCs w:val="18"/>
              </w:rPr>
            </w:pPr>
            <w:r w:rsidRPr="00675B5A">
              <w:rPr>
                <w:rFonts w:ascii="Arial" w:hAnsi="Arial" w:cs="Arial"/>
                <w:b/>
                <w:sz w:val="18"/>
                <w:szCs w:val="18"/>
              </w:rPr>
              <w:t>No. DEL CONTRATO</w:t>
            </w:r>
          </w:p>
        </w:tc>
        <w:tc>
          <w:tcPr>
            <w:tcW w:w="7463" w:type="dxa"/>
            <w:tcBorders>
              <w:top w:val="single" w:sz="4" w:space="0" w:color="auto"/>
              <w:left w:val="single" w:sz="4" w:space="0" w:color="auto"/>
              <w:bottom w:val="single" w:sz="4" w:space="0" w:color="auto"/>
              <w:right w:val="single" w:sz="4" w:space="0" w:color="auto"/>
            </w:tcBorders>
            <w:vAlign w:val="center"/>
          </w:tcPr>
          <w:p w14:paraId="1BC20F29" w14:textId="77777777" w:rsidR="00E26A03" w:rsidRPr="00675B5A" w:rsidRDefault="00E26A03" w:rsidP="00A2589D">
            <w:pPr>
              <w:tabs>
                <w:tab w:val="left" w:pos="1701"/>
              </w:tabs>
              <w:jc w:val="both"/>
              <w:rPr>
                <w:rFonts w:ascii="Arial" w:hAnsi="Arial" w:cs="Arial"/>
                <w:b/>
                <w:sz w:val="16"/>
                <w:szCs w:val="16"/>
              </w:rPr>
            </w:pPr>
            <w:r w:rsidRPr="00675B5A">
              <w:rPr>
                <w:rFonts w:ascii="Arial" w:hAnsi="Arial" w:cs="Arial"/>
                <w:sz w:val="18"/>
                <w:szCs w:val="16"/>
              </w:rPr>
              <w:t>498-CENACPERSONAL-2025</w:t>
            </w:r>
          </w:p>
        </w:tc>
      </w:tr>
      <w:tr w:rsidR="00675B5A" w:rsidRPr="00675B5A" w14:paraId="2BE8F755" w14:textId="77777777" w:rsidTr="004A4330">
        <w:trPr>
          <w:trHeight w:val="166"/>
        </w:trPr>
        <w:tc>
          <w:tcPr>
            <w:tcW w:w="2880" w:type="dxa"/>
            <w:tcBorders>
              <w:top w:val="single" w:sz="4" w:space="0" w:color="auto"/>
              <w:left w:val="single" w:sz="4" w:space="0" w:color="auto"/>
              <w:bottom w:val="single" w:sz="4" w:space="0" w:color="auto"/>
              <w:right w:val="single" w:sz="4" w:space="0" w:color="auto"/>
            </w:tcBorders>
            <w:vAlign w:val="center"/>
          </w:tcPr>
          <w:p w14:paraId="7E2C706A" w14:textId="77777777" w:rsidR="00E26A03" w:rsidRPr="00675B5A" w:rsidRDefault="00E26A03" w:rsidP="00E26A03">
            <w:pPr>
              <w:pStyle w:val="Prrafodelista"/>
              <w:numPr>
                <w:ilvl w:val="0"/>
                <w:numId w:val="4"/>
              </w:numPr>
              <w:tabs>
                <w:tab w:val="left" w:pos="1701"/>
              </w:tabs>
              <w:ind w:left="498" w:hanging="283"/>
              <w:rPr>
                <w:rFonts w:ascii="Arial" w:hAnsi="Arial" w:cs="Arial"/>
                <w:b/>
                <w:sz w:val="18"/>
                <w:szCs w:val="18"/>
              </w:rPr>
            </w:pPr>
            <w:r w:rsidRPr="00675B5A">
              <w:rPr>
                <w:rFonts w:ascii="Arial" w:hAnsi="Arial" w:cs="Arial"/>
                <w:b/>
                <w:sz w:val="18"/>
                <w:szCs w:val="18"/>
              </w:rPr>
              <w:t>FECHA SUSCRIPCIÓN CONTRATO</w:t>
            </w:r>
          </w:p>
        </w:tc>
        <w:tc>
          <w:tcPr>
            <w:tcW w:w="7463" w:type="dxa"/>
            <w:tcBorders>
              <w:top w:val="single" w:sz="4" w:space="0" w:color="auto"/>
              <w:left w:val="single" w:sz="4" w:space="0" w:color="auto"/>
              <w:bottom w:val="single" w:sz="4" w:space="0" w:color="auto"/>
              <w:right w:val="single" w:sz="4" w:space="0" w:color="auto"/>
            </w:tcBorders>
            <w:vAlign w:val="center"/>
          </w:tcPr>
          <w:p w14:paraId="09E18647" w14:textId="77777777" w:rsidR="00E26A03" w:rsidRPr="00675B5A" w:rsidRDefault="00E26A03" w:rsidP="00A2589D">
            <w:pPr>
              <w:tabs>
                <w:tab w:val="left" w:pos="1701"/>
              </w:tabs>
              <w:jc w:val="both"/>
              <w:rPr>
                <w:rFonts w:ascii="Arial" w:hAnsi="Arial" w:cs="Arial"/>
                <w:sz w:val="18"/>
                <w:szCs w:val="16"/>
              </w:rPr>
            </w:pPr>
            <w:r w:rsidRPr="00675B5A">
              <w:rPr>
                <w:rFonts w:ascii="Arial" w:hAnsi="Arial" w:cs="Arial"/>
                <w:sz w:val="18"/>
                <w:szCs w:val="16"/>
              </w:rPr>
              <w:t>10 DE FEBRERO DE 2025</w:t>
            </w:r>
          </w:p>
        </w:tc>
      </w:tr>
      <w:tr w:rsidR="00675B5A" w:rsidRPr="00675B5A" w14:paraId="23BBE5DB" w14:textId="77777777" w:rsidTr="004A4330">
        <w:trPr>
          <w:trHeight w:val="50"/>
        </w:trPr>
        <w:tc>
          <w:tcPr>
            <w:tcW w:w="2880" w:type="dxa"/>
            <w:tcBorders>
              <w:top w:val="single" w:sz="4" w:space="0" w:color="auto"/>
              <w:left w:val="single" w:sz="4" w:space="0" w:color="auto"/>
              <w:bottom w:val="single" w:sz="4" w:space="0" w:color="auto"/>
              <w:right w:val="single" w:sz="4" w:space="0" w:color="auto"/>
            </w:tcBorders>
            <w:vAlign w:val="center"/>
          </w:tcPr>
          <w:p w14:paraId="236551CC" w14:textId="77777777" w:rsidR="00E26A03" w:rsidRPr="00675B5A" w:rsidRDefault="00E26A03" w:rsidP="00E26A03">
            <w:pPr>
              <w:pStyle w:val="Prrafodelista"/>
              <w:numPr>
                <w:ilvl w:val="0"/>
                <w:numId w:val="4"/>
              </w:numPr>
              <w:tabs>
                <w:tab w:val="left" w:pos="1701"/>
              </w:tabs>
              <w:ind w:left="498" w:hanging="283"/>
              <w:rPr>
                <w:rFonts w:ascii="Arial" w:hAnsi="Arial" w:cs="Arial"/>
                <w:b/>
                <w:sz w:val="18"/>
                <w:szCs w:val="18"/>
              </w:rPr>
            </w:pPr>
            <w:r w:rsidRPr="00675B5A">
              <w:rPr>
                <w:rFonts w:ascii="Arial" w:hAnsi="Arial" w:cs="Arial"/>
                <w:b/>
                <w:sz w:val="18"/>
                <w:szCs w:val="18"/>
              </w:rPr>
              <w:t>PÓLIZA DE SEGUROS</w:t>
            </w:r>
          </w:p>
          <w:p w14:paraId="00FFB164" w14:textId="77777777" w:rsidR="00E26A03" w:rsidRPr="00675B5A" w:rsidRDefault="00E26A03" w:rsidP="00A2589D">
            <w:pPr>
              <w:tabs>
                <w:tab w:val="left" w:pos="1701"/>
              </w:tabs>
              <w:ind w:left="498" w:hanging="283"/>
              <w:rPr>
                <w:rFonts w:ascii="Arial" w:hAnsi="Arial" w:cs="Arial"/>
                <w:b/>
                <w:sz w:val="18"/>
                <w:szCs w:val="18"/>
              </w:rPr>
            </w:pPr>
          </w:p>
        </w:tc>
        <w:tc>
          <w:tcPr>
            <w:tcW w:w="7463" w:type="dxa"/>
            <w:tcBorders>
              <w:top w:val="single" w:sz="4" w:space="0" w:color="auto"/>
              <w:left w:val="single" w:sz="4" w:space="0" w:color="auto"/>
              <w:bottom w:val="single" w:sz="4" w:space="0" w:color="auto"/>
              <w:right w:val="single" w:sz="4" w:space="0" w:color="auto"/>
            </w:tcBorders>
            <w:vAlign w:val="center"/>
          </w:tcPr>
          <w:p w14:paraId="6C44F83B" w14:textId="77777777" w:rsidR="00E26A03" w:rsidRPr="00675B5A" w:rsidRDefault="00E26A03" w:rsidP="00A2589D">
            <w:pPr>
              <w:tabs>
                <w:tab w:val="left" w:pos="1701"/>
              </w:tabs>
              <w:jc w:val="both"/>
              <w:rPr>
                <w:rFonts w:ascii="Arial" w:hAnsi="Arial" w:cs="Arial"/>
                <w:sz w:val="18"/>
                <w:szCs w:val="16"/>
              </w:rPr>
            </w:pPr>
            <w:r w:rsidRPr="00675B5A">
              <w:rPr>
                <w:rFonts w:ascii="Arial" w:hAnsi="Arial" w:cs="Arial"/>
                <w:sz w:val="18"/>
                <w:szCs w:val="16"/>
              </w:rPr>
              <w:t>No. De la Póliza :</w:t>
            </w:r>
            <w:r w:rsidRPr="00675B5A">
              <w:rPr>
                <w:rFonts w:ascii="Arial" w:hAnsi="Arial" w:cs="Arial"/>
                <w:sz w:val="17"/>
                <w:szCs w:val="17"/>
                <w:shd w:val="clear" w:color="auto" w:fill="FFFFFF"/>
              </w:rPr>
              <w:t>14-46-101134588</w:t>
            </w:r>
          </w:p>
          <w:p w14:paraId="2CF3E466" w14:textId="77777777" w:rsidR="00E26A03" w:rsidRPr="00675B5A" w:rsidRDefault="00E26A03" w:rsidP="00A2589D">
            <w:pPr>
              <w:tabs>
                <w:tab w:val="left" w:pos="1701"/>
              </w:tabs>
              <w:jc w:val="both"/>
              <w:rPr>
                <w:rFonts w:ascii="Arial" w:hAnsi="Arial" w:cs="Arial"/>
                <w:sz w:val="18"/>
                <w:szCs w:val="16"/>
              </w:rPr>
            </w:pPr>
            <w:r w:rsidRPr="00675B5A">
              <w:rPr>
                <w:rFonts w:ascii="Arial" w:hAnsi="Arial" w:cs="Arial"/>
                <w:sz w:val="18"/>
                <w:szCs w:val="16"/>
              </w:rPr>
              <w:t>Entidad que expide la póliza: Seguros del Estado</w:t>
            </w:r>
          </w:p>
          <w:p w14:paraId="238DF0E7" w14:textId="77777777" w:rsidR="00E26A03" w:rsidRPr="00675B5A" w:rsidRDefault="00E26A03" w:rsidP="00A2589D">
            <w:pPr>
              <w:tabs>
                <w:tab w:val="left" w:pos="1701"/>
              </w:tabs>
              <w:ind w:left="-4"/>
              <w:jc w:val="both"/>
              <w:rPr>
                <w:rFonts w:ascii="Arial" w:hAnsi="Arial" w:cs="Arial"/>
                <w:sz w:val="18"/>
                <w:szCs w:val="16"/>
              </w:rPr>
            </w:pPr>
            <w:r w:rsidRPr="00675B5A">
              <w:rPr>
                <w:rFonts w:ascii="Arial" w:hAnsi="Arial" w:cs="Arial"/>
                <w:sz w:val="18"/>
                <w:szCs w:val="16"/>
              </w:rPr>
              <w:t>Fecha del certificado de aprobación de la Póliza: 13/FEB/2025</w:t>
            </w:r>
          </w:p>
          <w:p w14:paraId="175F8B36"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Aprobado por: TC. JAIRO ANDRES BEJARANO GARCIA</w:t>
            </w:r>
          </w:p>
          <w:p w14:paraId="476C606C" w14:textId="77777777" w:rsidR="00E26A03" w:rsidRPr="00675B5A" w:rsidRDefault="00E26A03" w:rsidP="00A2589D">
            <w:pPr>
              <w:tabs>
                <w:tab w:val="left" w:pos="1701"/>
              </w:tabs>
              <w:jc w:val="both"/>
              <w:rPr>
                <w:rFonts w:ascii="Arial" w:hAnsi="Arial" w:cs="Arial"/>
                <w:sz w:val="18"/>
                <w:szCs w:val="16"/>
              </w:rPr>
            </w:pPr>
          </w:p>
        </w:tc>
      </w:tr>
      <w:tr w:rsidR="00675B5A" w:rsidRPr="00675B5A" w14:paraId="4A00BD1A" w14:textId="77777777" w:rsidTr="004A4330">
        <w:trPr>
          <w:trHeight w:val="50"/>
        </w:trPr>
        <w:tc>
          <w:tcPr>
            <w:tcW w:w="2880" w:type="dxa"/>
            <w:tcBorders>
              <w:top w:val="single" w:sz="4" w:space="0" w:color="auto"/>
              <w:left w:val="single" w:sz="4" w:space="0" w:color="auto"/>
              <w:bottom w:val="single" w:sz="4" w:space="0" w:color="auto"/>
              <w:right w:val="single" w:sz="4" w:space="0" w:color="auto"/>
            </w:tcBorders>
            <w:vAlign w:val="center"/>
          </w:tcPr>
          <w:p w14:paraId="7A6DB522" w14:textId="77777777" w:rsidR="00E26A03" w:rsidRPr="00675B5A" w:rsidRDefault="00E26A03" w:rsidP="00E26A03">
            <w:pPr>
              <w:pStyle w:val="Prrafodelista"/>
              <w:numPr>
                <w:ilvl w:val="0"/>
                <w:numId w:val="4"/>
              </w:numPr>
              <w:tabs>
                <w:tab w:val="left" w:pos="1701"/>
              </w:tabs>
              <w:ind w:left="498" w:hanging="283"/>
              <w:rPr>
                <w:rFonts w:ascii="Arial" w:hAnsi="Arial" w:cs="Arial"/>
                <w:b/>
                <w:sz w:val="18"/>
                <w:szCs w:val="18"/>
              </w:rPr>
            </w:pPr>
            <w:r w:rsidRPr="00675B5A">
              <w:rPr>
                <w:rFonts w:ascii="Arial" w:hAnsi="Arial" w:cs="Arial"/>
                <w:b/>
                <w:sz w:val="18"/>
                <w:szCs w:val="18"/>
              </w:rPr>
              <w:t>CRP</w:t>
            </w:r>
          </w:p>
        </w:tc>
        <w:tc>
          <w:tcPr>
            <w:tcW w:w="7463" w:type="dxa"/>
            <w:tcBorders>
              <w:top w:val="single" w:sz="4" w:space="0" w:color="auto"/>
              <w:left w:val="single" w:sz="4" w:space="0" w:color="auto"/>
              <w:bottom w:val="single" w:sz="4" w:space="0" w:color="auto"/>
              <w:right w:val="single" w:sz="4" w:space="0" w:color="auto"/>
            </w:tcBorders>
            <w:vAlign w:val="center"/>
          </w:tcPr>
          <w:p w14:paraId="5DCACA7E" w14:textId="77777777" w:rsidR="00E26A03" w:rsidRPr="00675B5A" w:rsidRDefault="00E26A03" w:rsidP="00A2589D">
            <w:pPr>
              <w:tabs>
                <w:tab w:val="left" w:pos="1701"/>
              </w:tabs>
              <w:ind w:left="-4"/>
              <w:jc w:val="both"/>
              <w:rPr>
                <w:rFonts w:ascii="Arial" w:hAnsi="Arial" w:cs="Arial"/>
                <w:sz w:val="18"/>
                <w:szCs w:val="18"/>
              </w:rPr>
            </w:pPr>
            <w:r w:rsidRPr="00675B5A">
              <w:rPr>
                <w:rFonts w:ascii="Arial" w:hAnsi="Arial" w:cs="Arial"/>
                <w:sz w:val="18"/>
                <w:szCs w:val="18"/>
              </w:rPr>
              <w:t xml:space="preserve">No. </w:t>
            </w:r>
            <w:r w:rsidRPr="00675B5A">
              <w:rPr>
                <w:rFonts w:ascii="Arial" w:hAnsi="Arial" w:cs="Arial"/>
                <w:b/>
                <w:bCs/>
                <w:sz w:val="18"/>
                <w:szCs w:val="18"/>
                <w:u w:val="single"/>
              </w:rPr>
              <w:t>51825</w:t>
            </w:r>
            <w:r w:rsidRPr="00675B5A">
              <w:rPr>
                <w:rFonts w:ascii="Arial" w:hAnsi="Arial" w:cs="Arial"/>
                <w:b/>
                <w:sz w:val="18"/>
                <w:szCs w:val="18"/>
                <w:u w:val="single"/>
              </w:rPr>
              <w:t xml:space="preserve"> </w:t>
            </w:r>
          </w:p>
          <w:p w14:paraId="47C72867"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Fecha expedición 19 DE ENERO DE 2025</w:t>
            </w:r>
          </w:p>
          <w:p w14:paraId="3E65CF16"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Unidas/Sub-unidad ejecutora: 15 01 03 085CENAC PERSONAL</w:t>
            </w:r>
          </w:p>
          <w:p w14:paraId="62C64666"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Dependencia: CEDE 11</w:t>
            </w:r>
          </w:p>
          <w:p w14:paraId="6B8794DD"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 xml:space="preserve">Posición catálogo de gasto: </w:t>
            </w:r>
            <w:r w:rsidRPr="00675B5A">
              <w:rPr>
                <w:rFonts w:ascii="Arial" w:hAnsi="Arial" w:cs="Arial"/>
                <w:b/>
                <w:sz w:val="18"/>
                <w:szCs w:val="18"/>
                <w:u w:val="single"/>
              </w:rPr>
              <w:t>(02-02-02-008-003-09)</w:t>
            </w:r>
          </w:p>
          <w:p w14:paraId="4B66CC02"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Fuente: NACIÓN</w:t>
            </w:r>
          </w:p>
          <w:p w14:paraId="41AD4DF4"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Recurso 10</w:t>
            </w:r>
          </w:p>
          <w:p w14:paraId="309472B1" w14:textId="77777777" w:rsidR="00E26A03" w:rsidRPr="00675B5A" w:rsidRDefault="00E26A03" w:rsidP="00A2589D">
            <w:pPr>
              <w:tabs>
                <w:tab w:val="left" w:pos="1701"/>
              </w:tabs>
              <w:ind w:left="-4"/>
              <w:jc w:val="both"/>
              <w:rPr>
                <w:rFonts w:ascii="Arial" w:hAnsi="Arial" w:cs="Arial"/>
                <w:sz w:val="18"/>
                <w:szCs w:val="18"/>
              </w:rPr>
            </w:pPr>
            <w:r w:rsidRPr="00675B5A">
              <w:rPr>
                <w:rFonts w:ascii="Arial" w:hAnsi="Arial" w:cs="Arial"/>
                <w:sz w:val="18"/>
                <w:szCs w:val="18"/>
              </w:rPr>
              <w:t>Valor: $30.400.000</w:t>
            </w:r>
          </w:p>
        </w:tc>
      </w:tr>
      <w:tr w:rsidR="00675B5A" w:rsidRPr="00675B5A" w14:paraId="73EACB05" w14:textId="77777777" w:rsidTr="004A4330">
        <w:trPr>
          <w:trHeight w:val="50"/>
        </w:trPr>
        <w:tc>
          <w:tcPr>
            <w:tcW w:w="2880" w:type="dxa"/>
            <w:tcBorders>
              <w:top w:val="single" w:sz="4" w:space="0" w:color="auto"/>
              <w:left w:val="single" w:sz="4" w:space="0" w:color="auto"/>
              <w:bottom w:val="single" w:sz="4" w:space="0" w:color="auto"/>
              <w:right w:val="single" w:sz="4" w:space="0" w:color="auto"/>
            </w:tcBorders>
            <w:vAlign w:val="center"/>
          </w:tcPr>
          <w:p w14:paraId="19636F41" w14:textId="77777777" w:rsidR="00E26A03" w:rsidRPr="00675B5A" w:rsidRDefault="00E26A03" w:rsidP="00E26A03">
            <w:pPr>
              <w:pStyle w:val="Prrafodelista"/>
              <w:numPr>
                <w:ilvl w:val="0"/>
                <w:numId w:val="4"/>
              </w:numPr>
              <w:tabs>
                <w:tab w:val="left" w:pos="1701"/>
              </w:tabs>
              <w:ind w:left="498" w:hanging="283"/>
              <w:rPr>
                <w:rFonts w:ascii="Arial" w:hAnsi="Arial" w:cs="Arial"/>
                <w:b/>
                <w:sz w:val="18"/>
                <w:szCs w:val="18"/>
              </w:rPr>
            </w:pPr>
            <w:r w:rsidRPr="00675B5A">
              <w:rPr>
                <w:rFonts w:ascii="Arial" w:hAnsi="Arial" w:cs="Arial"/>
                <w:b/>
                <w:sz w:val="18"/>
                <w:szCs w:val="18"/>
              </w:rPr>
              <w:t>FECHA INICIO EJECUCIÓN CONTRACTUAL</w:t>
            </w:r>
          </w:p>
        </w:tc>
        <w:tc>
          <w:tcPr>
            <w:tcW w:w="7463" w:type="dxa"/>
            <w:tcBorders>
              <w:top w:val="single" w:sz="4" w:space="0" w:color="auto"/>
              <w:left w:val="single" w:sz="4" w:space="0" w:color="auto"/>
              <w:bottom w:val="single" w:sz="4" w:space="0" w:color="auto"/>
              <w:right w:val="single" w:sz="4" w:space="0" w:color="auto"/>
            </w:tcBorders>
            <w:vAlign w:val="center"/>
          </w:tcPr>
          <w:p w14:paraId="16AFDE2B" w14:textId="77777777" w:rsidR="00E26A03" w:rsidRPr="00675B5A" w:rsidRDefault="00E26A03" w:rsidP="00A2589D">
            <w:pPr>
              <w:tabs>
                <w:tab w:val="left" w:pos="1701"/>
              </w:tabs>
              <w:jc w:val="both"/>
              <w:rPr>
                <w:rFonts w:ascii="Arial" w:hAnsi="Arial" w:cs="Arial"/>
                <w:sz w:val="18"/>
                <w:szCs w:val="16"/>
              </w:rPr>
            </w:pPr>
            <w:r w:rsidRPr="00675B5A">
              <w:rPr>
                <w:rFonts w:ascii="Arial" w:hAnsi="Arial" w:cs="Arial"/>
                <w:sz w:val="18"/>
                <w:szCs w:val="18"/>
              </w:rPr>
              <w:t>14 DE FEBRERO DE 2025</w:t>
            </w:r>
            <w:r w:rsidRPr="00675B5A">
              <w:rPr>
                <w:rFonts w:ascii="Arial" w:hAnsi="Arial" w:cs="Arial"/>
                <w:sz w:val="18"/>
                <w:szCs w:val="16"/>
              </w:rPr>
              <w:t xml:space="preserve"> </w:t>
            </w:r>
          </w:p>
        </w:tc>
      </w:tr>
      <w:tr w:rsidR="00675B5A" w:rsidRPr="00675B5A" w14:paraId="753173EF" w14:textId="77777777" w:rsidTr="004A4330">
        <w:trPr>
          <w:trHeight w:val="1325"/>
        </w:trPr>
        <w:tc>
          <w:tcPr>
            <w:tcW w:w="2880" w:type="dxa"/>
            <w:tcBorders>
              <w:top w:val="single" w:sz="4" w:space="0" w:color="auto"/>
              <w:left w:val="single" w:sz="4" w:space="0" w:color="auto"/>
              <w:bottom w:val="single" w:sz="4" w:space="0" w:color="auto"/>
              <w:right w:val="single" w:sz="4" w:space="0" w:color="auto"/>
            </w:tcBorders>
            <w:vAlign w:val="center"/>
          </w:tcPr>
          <w:p w14:paraId="117B6FE3" w14:textId="77777777" w:rsidR="00E26A03" w:rsidRPr="00675B5A" w:rsidRDefault="00E26A03" w:rsidP="00E26A03">
            <w:pPr>
              <w:pStyle w:val="Prrafodelista"/>
              <w:numPr>
                <w:ilvl w:val="0"/>
                <w:numId w:val="4"/>
              </w:numPr>
              <w:tabs>
                <w:tab w:val="left" w:pos="1701"/>
              </w:tabs>
              <w:ind w:left="498" w:hanging="283"/>
              <w:rPr>
                <w:rFonts w:ascii="Arial" w:hAnsi="Arial" w:cs="Arial"/>
                <w:b/>
                <w:sz w:val="18"/>
                <w:szCs w:val="18"/>
              </w:rPr>
            </w:pPr>
            <w:r w:rsidRPr="00675B5A">
              <w:rPr>
                <w:rFonts w:ascii="Arial" w:hAnsi="Arial" w:cs="Arial"/>
                <w:b/>
                <w:sz w:val="18"/>
                <w:szCs w:val="18"/>
              </w:rPr>
              <w:t>CONTRATISTA</w:t>
            </w:r>
          </w:p>
          <w:p w14:paraId="47800EB0" w14:textId="77777777" w:rsidR="00E26A03" w:rsidRPr="00675B5A" w:rsidRDefault="00E26A03" w:rsidP="00A2589D">
            <w:pPr>
              <w:ind w:left="498" w:hanging="283"/>
              <w:rPr>
                <w:sz w:val="18"/>
                <w:szCs w:val="18"/>
              </w:rPr>
            </w:pPr>
          </w:p>
          <w:p w14:paraId="16C04AC2" w14:textId="77777777" w:rsidR="00E26A03" w:rsidRPr="00675B5A" w:rsidRDefault="00E26A03" w:rsidP="00A2589D">
            <w:pPr>
              <w:ind w:left="498" w:hanging="283"/>
              <w:rPr>
                <w:sz w:val="18"/>
                <w:szCs w:val="18"/>
              </w:rPr>
            </w:pPr>
          </w:p>
          <w:p w14:paraId="6A00BFA1" w14:textId="77777777" w:rsidR="00E26A03" w:rsidRPr="00675B5A" w:rsidRDefault="00E26A03" w:rsidP="00A2589D">
            <w:pPr>
              <w:ind w:left="498" w:hanging="283"/>
              <w:rPr>
                <w:sz w:val="18"/>
                <w:szCs w:val="18"/>
              </w:rPr>
            </w:pPr>
          </w:p>
        </w:tc>
        <w:tc>
          <w:tcPr>
            <w:tcW w:w="7463" w:type="dxa"/>
            <w:tcBorders>
              <w:top w:val="single" w:sz="4" w:space="0" w:color="auto"/>
              <w:left w:val="single" w:sz="4" w:space="0" w:color="auto"/>
              <w:bottom w:val="single" w:sz="4" w:space="0" w:color="auto"/>
              <w:right w:val="single" w:sz="4" w:space="0" w:color="auto"/>
            </w:tcBorders>
          </w:tcPr>
          <w:p w14:paraId="39C46472"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Nombre completo: LAURA CAMILA BARRAGÁN LIZARAZO</w:t>
            </w:r>
          </w:p>
          <w:p w14:paraId="3E4E44E7"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Identificación 1.018.476.594</w:t>
            </w:r>
          </w:p>
          <w:p w14:paraId="5BB62370"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Nacionalidad Colombiana</w:t>
            </w:r>
          </w:p>
          <w:p w14:paraId="757A7180" w14:textId="77777777" w:rsidR="00E26A03" w:rsidRPr="00675B5A" w:rsidRDefault="00E26A03" w:rsidP="00A2589D">
            <w:pPr>
              <w:tabs>
                <w:tab w:val="left" w:pos="1701"/>
              </w:tabs>
              <w:jc w:val="both"/>
              <w:rPr>
                <w:rFonts w:ascii="Arial" w:hAnsi="Arial" w:cs="Arial"/>
                <w:b/>
                <w:sz w:val="18"/>
                <w:szCs w:val="18"/>
                <w:u w:val="single"/>
              </w:rPr>
            </w:pPr>
            <w:r w:rsidRPr="00675B5A">
              <w:rPr>
                <w:rFonts w:ascii="Arial" w:hAnsi="Arial" w:cs="Arial"/>
                <w:sz w:val="18"/>
                <w:szCs w:val="18"/>
              </w:rPr>
              <w:t xml:space="preserve">Dirección: </w:t>
            </w:r>
            <w:r w:rsidRPr="00675B5A">
              <w:rPr>
                <w:rFonts w:ascii="Arial" w:hAnsi="Arial"/>
                <w:b/>
                <w:sz w:val="20"/>
                <w:szCs w:val="20"/>
                <w:u w:val="single"/>
              </w:rPr>
              <w:t xml:space="preserve"> </w:t>
            </w:r>
            <w:proofErr w:type="spellStart"/>
            <w:r w:rsidRPr="00675B5A">
              <w:rPr>
                <w:rFonts w:ascii="Arial" w:hAnsi="Arial" w:cs="Arial"/>
                <w:b/>
                <w:sz w:val="18"/>
                <w:szCs w:val="18"/>
                <w:u w:val="single"/>
              </w:rPr>
              <w:t>Cll</w:t>
            </w:r>
            <w:proofErr w:type="spellEnd"/>
            <w:r w:rsidRPr="00675B5A">
              <w:rPr>
                <w:rFonts w:ascii="Arial" w:hAnsi="Arial" w:cs="Arial"/>
                <w:b/>
                <w:sz w:val="18"/>
                <w:szCs w:val="18"/>
                <w:u w:val="single"/>
              </w:rPr>
              <w:t xml:space="preserve"> 175 #54b-32</w:t>
            </w:r>
          </w:p>
          <w:p w14:paraId="75613854"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Teléfono de contacto 3184076577</w:t>
            </w:r>
          </w:p>
          <w:p w14:paraId="2DBAE009"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 xml:space="preserve">E-mail de contacto: </w:t>
            </w:r>
            <w:hyperlink r:id="rId8" w:history="1">
              <w:r w:rsidRPr="00675B5A">
                <w:rPr>
                  <w:rStyle w:val="Hipervnculo"/>
                  <w:rFonts w:ascii="Arial" w:hAnsi="Arial" w:cs="Arial"/>
                  <w:color w:val="auto"/>
                  <w:sz w:val="18"/>
                  <w:szCs w:val="18"/>
                </w:rPr>
                <w:t>Kmylizarazo@gmail.com</w:t>
              </w:r>
            </w:hyperlink>
          </w:p>
        </w:tc>
      </w:tr>
      <w:tr w:rsidR="00675B5A" w:rsidRPr="00675B5A" w14:paraId="64BA6881" w14:textId="77777777" w:rsidTr="004A4330">
        <w:trPr>
          <w:trHeight w:val="523"/>
        </w:trPr>
        <w:tc>
          <w:tcPr>
            <w:tcW w:w="2880" w:type="dxa"/>
            <w:tcBorders>
              <w:top w:val="single" w:sz="4" w:space="0" w:color="auto"/>
              <w:left w:val="single" w:sz="4" w:space="0" w:color="auto"/>
              <w:bottom w:val="single" w:sz="4" w:space="0" w:color="auto"/>
              <w:right w:val="single" w:sz="4" w:space="0" w:color="auto"/>
            </w:tcBorders>
            <w:vAlign w:val="center"/>
          </w:tcPr>
          <w:p w14:paraId="0539A0A6" w14:textId="77777777" w:rsidR="00E26A03" w:rsidRPr="00675B5A" w:rsidRDefault="00E26A03" w:rsidP="00E26A03">
            <w:pPr>
              <w:pStyle w:val="Prrafodelista"/>
              <w:numPr>
                <w:ilvl w:val="0"/>
                <w:numId w:val="4"/>
              </w:numPr>
              <w:tabs>
                <w:tab w:val="left" w:pos="1701"/>
              </w:tabs>
              <w:ind w:left="498" w:hanging="283"/>
              <w:rPr>
                <w:rFonts w:ascii="Arial" w:hAnsi="Arial" w:cs="Arial"/>
                <w:b/>
                <w:sz w:val="18"/>
                <w:szCs w:val="18"/>
              </w:rPr>
            </w:pPr>
            <w:r w:rsidRPr="00675B5A">
              <w:rPr>
                <w:rFonts w:ascii="Arial" w:hAnsi="Arial" w:cs="Arial"/>
                <w:b/>
                <w:sz w:val="18"/>
                <w:szCs w:val="18"/>
              </w:rPr>
              <w:t>SUPERVISOR</w:t>
            </w:r>
          </w:p>
        </w:tc>
        <w:tc>
          <w:tcPr>
            <w:tcW w:w="7463" w:type="dxa"/>
            <w:tcBorders>
              <w:top w:val="single" w:sz="4" w:space="0" w:color="auto"/>
              <w:left w:val="single" w:sz="4" w:space="0" w:color="auto"/>
              <w:bottom w:val="single" w:sz="4" w:space="0" w:color="auto"/>
              <w:right w:val="single" w:sz="4" w:space="0" w:color="auto"/>
            </w:tcBorders>
          </w:tcPr>
          <w:p w14:paraId="0ED4A77F" w14:textId="77777777" w:rsidR="00E26A03" w:rsidRPr="00675B5A" w:rsidRDefault="00E26A03" w:rsidP="00A2589D">
            <w:pPr>
              <w:tabs>
                <w:tab w:val="left" w:pos="1701"/>
              </w:tabs>
              <w:jc w:val="both"/>
              <w:rPr>
                <w:rFonts w:ascii="Arial" w:hAnsi="Arial" w:cs="Arial"/>
                <w:sz w:val="18"/>
                <w:szCs w:val="16"/>
              </w:rPr>
            </w:pPr>
            <w:r w:rsidRPr="00675B5A">
              <w:rPr>
                <w:rFonts w:ascii="Arial" w:hAnsi="Arial" w:cs="Arial"/>
                <w:sz w:val="18"/>
                <w:szCs w:val="16"/>
              </w:rPr>
              <w:t>Nombre completo: CT Miller Mosquera Valoyes</w:t>
            </w:r>
          </w:p>
          <w:p w14:paraId="0F2A668A" w14:textId="67825A9D" w:rsidR="00E26A03" w:rsidRPr="00675B5A" w:rsidRDefault="00E26A03" w:rsidP="00A2589D">
            <w:pPr>
              <w:tabs>
                <w:tab w:val="left" w:pos="1701"/>
              </w:tabs>
              <w:jc w:val="both"/>
              <w:rPr>
                <w:rFonts w:ascii="Arial" w:hAnsi="Arial" w:cs="Arial"/>
                <w:sz w:val="18"/>
                <w:szCs w:val="16"/>
              </w:rPr>
            </w:pPr>
            <w:r w:rsidRPr="00675B5A">
              <w:rPr>
                <w:rFonts w:ascii="Arial" w:hAnsi="Arial" w:cs="Arial"/>
                <w:sz w:val="18"/>
                <w:szCs w:val="16"/>
              </w:rPr>
              <w:t xml:space="preserve">Cargo: </w:t>
            </w:r>
            <w:r w:rsidRPr="00675B5A">
              <w:t xml:space="preserve"> </w:t>
            </w:r>
            <w:bookmarkStart w:id="0" w:name="_Hlk190813936"/>
            <w:r w:rsidRPr="00675B5A">
              <w:rPr>
                <w:rFonts w:ascii="Arial" w:hAnsi="Arial" w:cs="Arial"/>
                <w:sz w:val="18"/>
                <w:szCs w:val="16"/>
              </w:rPr>
              <w:t xml:space="preserve">Oficial Cooperación Interinstitucional </w:t>
            </w:r>
            <w:r w:rsidR="00B02C72" w:rsidRPr="00675B5A">
              <w:rPr>
                <w:rFonts w:ascii="Arial" w:hAnsi="Arial" w:cs="Arial"/>
                <w:sz w:val="18"/>
                <w:szCs w:val="16"/>
              </w:rPr>
              <w:t>fiscalía general</w:t>
            </w:r>
            <w:r w:rsidRPr="00675B5A">
              <w:rPr>
                <w:rFonts w:ascii="Arial" w:hAnsi="Arial" w:cs="Arial"/>
                <w:sz w:val="18"/>
                <w:szCs w:val="16"/>
              </w:rPr>
              <w:t xml:space="preserve"> de la Nación</w:t>
            </w:r>
            <w:bookmarkEnd w:id="0"/>
          </w:p>
          <w:p w14:paraId="68AC86D6" w14:textId="77777777" w:rsidR="00E26A03" w:rsidRPr="00675B5A" w:rsidRDefault="00E26A03" w:rsidP="00A2589D">
            <w:pPr>
              <w:tabs>
                <w:tab w:val="left" w:pos="1701"/>
              </w:tabs>
              <w:jc w:val="both"/>
              <w:rPr>
                <w:rFonts w:ascii="Arial" w:hAnsi="Arial" w:cs="Arial"/>
                <w:sz w:val="18"/>
                <w:szCs w:val="16"/>
              </w:rPr>
            </w:pPr>
            <w:r w:rsidRPr="00675B5A">
              <w:rPr>
                <w:rFonts w:ascii="Arial" w:hAnsi="Arial" w:cs="Arial"/>
                <w:sz w:val="18"/>
                <w:szCs w:val="16"/>
              </w:rPr>
              <w:t xml:space="preserve">Resolución de nombramiento </w:t>
            </w:r>
            <w:bookmarkStart w:id="1" w:name="_Hlk190813950"/>
            <w:r w:rsidRPr="00675B5A">
              <w:rPr>
                <w:rFonts w:ascii="Arial" w:hAnsi="Arial" w:cs="Arial"/>
                <w:sz w:val="18"/>
                <w:szCs w:val="16"/>
              </w:rPr>
              <w:t>(000436 de 09 de enero de 2025)</w:t>
            </w:r>
            <w:bookmarkEnd w:id="1"/>
          </w:p>
          <w:p w14:paraId="3DBD9D41"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Teléfono de contacto 3106658908</w:t>
            </w:r>
          </w:p>
          <w:p w14:paraId="2E469477" w14:textId="77777777" w:rsidR="00E26A03" w:rsidRPr="00675B5A" w:rsidRDefault="00E26A03" w:rsidP="00A2589D">
            <w:pPr>
              <w:tabs>
                <w:tab w:val="left" w:pos="1701"/>
              </w:tabs>
              <w:jc w:val="both"/>
              <w:rPr>
                <w:rFonts w:ascii="Arial" w:hAnsi="Arial" w:cs="Arial"/>
                <w:sz w:val="18"/>
                <w:szCs w:val="18"/>
              </w:rPr>
            </w:pPr>
            <w:r w:rsidRPr="00675B5A">
              <w:rPr>
                <w:rFonts w:ascii="Arial" w:hAnsi="Arial" w:cs="Arial"/>
                <w:sz w:val="18"/>
                <w:szCs w:val="18"/>
              </w:rPr>
              <w:t xml:space="preserve">E-mail de contacto: </w:t>
            </w:r>
            <w:hyperlink r:id="rId9" w:history="1">
              <w:r w:rsidRPr="00675B5A">
                <w:rPr>
                  <w:rStyle w:val="Hipervnculo"/>
                  <w:rFonts w:ascii="Arial" w:hAnsi="Arial" w:cs="Arial"/>
                  <w:color w:val="auto"/>
                  <w:sz w:val="18"/>
                  <w:szCs w:val="18"/>
                </w:rPr>
                <w:t>miller.mosquera@buzonejercito.mil.co</w:t>
              </w:r>
            </w:hyperlink>
          </w:p>
        </w:tc>
      </w:tr>
      <w:tr w:rsidR="00675B5A" w:rsidRPr="00675B5A" w14:paraId="56855E5C" w14:textId="77777777" w:rsidTr="004A4330">
        <w:trPr>
          <w:trHeight w:val="50"/>
        </w:trPr>
        <w:tc>
          <w:tcPr>
            <w:tcW w:w="2880" w:type="dxa"/>
            <w:tcBorders>
              <w:top w:val="single" w:sz="4" w:space="0" w:color="auto"/>
              <w:left w:val="single" w:sz="4" w:space="0" w:color="auto"/>
              <w:bottom w:val="single" w:sz="4" w:space="0" w:color="auto"/>
              <w:right w:val="single" w:sz="4" w:space="0" w:color="auto"/>
            </w:tcBorders>
            <w:vAlign w:val="center"/>
          </w:tcPr>
          <w:p w14:paraId="5E47FD72" w14:textId="77777777" w:rsidR="00E26A03" w:rsidRPr="00675B5A" w:rsidRDefault="00E26A03" w:rsidP="00E26A03">
            <w:pPr>
              <w:pStyle w:val="Prrafodelista"/>
              <w:numPr>
                <w:ilvl w:val="0"/>
                <w:numId w:val="4"/>
              </w:numPr>
              <w:tabs>
                <w:tab w:val="left" w:pos="1701"/>
              </w:tabs>
              <w:ind w:left="498" w:hanging="283"/>
              <w:rPr>
                <w:rFonts w:ascii="Arial" w:hAnsi="Arial" w:cs="Arial"/>
                <w:b/>
                <w:sz w:val="18"/>
                <w:szCs w:val="18"/>
              </w:rPr>
            </w:pPr>
            <w:r w:rsidRPr="00675B5A">
              <w:rPr>
                <w:rFonts w:ascii="Arial" w:hAnsi="Arial" w:cs="Arial"/>
                <w:b/>
                <w:sz w:val="18"/>
                <w:szCs w:val="18"/>
              </w:rPr>
              <w:t>OBJETO CONTRACTUAL</w:t>
            </w:r>
          </w:p>
        </w:tc>
        <w:tc>
          <w:tcPr>
            <w:tcW w:w="7463" w:type="dxa"/>
            <w:tcBorders>
              <w:top w:val="single" w:sz="4" w:space="0" w:color="auto"/>
              <w:left w:val="single" w:sz="4" w:space="0" w:color="auto"/>
              <w:bottom w:val="single" w:sz="4" w:space="0" w:color="auto"/>
              <w:right w:val="single" w:sz="4" w:space="0" w:color="auto"/>
            </w:tcBorders>
            <w:vAlign w:val="center"/>
          </w:tcPr>
          <w:p w14:paraId="0AD2DD6D" w14:textId="77777777" w:rsidR="00E26A03" w:rsidRPr="00675B5A" w:rsidRDefault="00E26A03" w:rsidP="00A2589D">
            <w:pPr>
              <w:tabs>
                <w:tab w:val="left" w:pos="1701"/>
              </w:tabs>
              <w:ind w:left="17" w:hanging="17"/>
              <w:jc w:val="both"/>
              <w:rPr>
                <w:rFonts w:ascii="Arial" w:hAnsi="Arial" w:cs="Arial"/>
                <w:sz w:val="18"/>
                <w:szCs w:val="18"/>
              </w:rPr>
            </w:pPr>
            <w:r w:rsidRPr="00675B5A">
              <w:rPr>
                <w:rFonts w:ascii="Arial" w:hAnsi="Arial" w:cs="Arial"/>
                <w:sz w:val="18"/>
                <w:szCs w:val="18"/>
              </w:rPr>
              <w:t>PRESTAR OTROS SERVICIOS PROFESIONALES Y TECNICOS PARA LA DIRECCION DE DIFUSIÓN, PROMOCIÓN Y PREVENCIÓN</w:t>
            </w:r>
          </w:p>
        </w:tc>
      </w:tr>
      <w:tr w:rsidR="00675B5A" w:rsidRPr="00675B5A" w14:paraId="7DD15E59" w14:textId="77777777" w:rsidTr="004A4330">
        <w:trPr>
          <w:trHeight w:val="50"/>
        </w:trPr>
        <w:tc>
          <w:tcPr>
            <w:tcW w:w="2880" w:type="dxa"/>
            <w:tcBorders>
              <w:top w:val="single" w:sz="4" w:space="0" w:color="auto"/>
              <w:left w:val="single" w:sz="4" w:space="0" w:color="auto"/>
              <w:bottom w:val="single" w:sz="4" w:space="0" w:color="auto"/>
              <w:right w:val="single" w:sz="4" w:space="0" w:color="auto"/>
            </w:tcBorders>
            <w:vAlign w:val="center"/>
          </w:tcPr>
          <w:p w14:paraId="5581DF5D" w14:textId="77777777" w:rsidR="00E26A03" w:rsidRPr="00675B5A" w:rsidRDefault="00E26A03" w:rsidP="00E26A03">
            <w:pPr>
              <w:pStyle w:val="Prrafodelista"/>
              <w:numPr>
                <w:ilvl w:val="0"/>
                <w:numId w:val="4"/>
              </w:numPr>
              <w:tabs>
                <w:tab w:val="left" w:pos="1701"/>
              </w:tabs>
              <w:ind w:left="498" w:hanging="283"/>
              <w:rPr>
                <w:rFonts w:ascii="Arial" w:hAnsi="Arial" w:cs="Arial"/>
                <w:b/>
                <w:sz w:val="18"/>
                <w:szCs w:val="18"/>
              </w:rPr>
            </w:pPr>
            <w:r w:rsidRPr="00675B5A">
              <w:rPr>
                <w:rFonts w:ascii="Arial" w:hAnsi="Arial" w:cs="Arial"/>
                <w:b/>
                <w:sz w:val="18"/>
                <w:szCs w:val="18"/>
              </w:rPr>
              <w:t>OBLIGACIONES CONTRACTUALES</w:t>
            </w:r>
          </w:p>
        </w:tc>
        <w:tc>
          <w:tcPr>
            <w:tcW w:w="7463" w:type="dxa"/>
            <w:tcBorders>
              <w:top w:val="single" w:sz="4" w:space="0" w:color="auto"/>
              <w:left w:val="single" w:sz="4" w:space="0" w:color="auto"/>
              <w:bottom w:val="single" w:sz="4" w:space="0" w:color="auto"/>
              <w:right w:val="single" w:sz="4" w:space="0" w:color="auto"/>
            </w:tcBorders>
            <w:vAlign w:val="center"/>
          </w:tcPr>
          <w:p w14:paraId="7262DADC"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1.Realizar proceso de edición y corrección de estilo de libros, cartillas, directivas, boletines de prensa, y demás productos generados por las direcciones del Departamento Jurídico Integral, unificando criterios de normalización tales como normas APA, Icontec, Chicago, entre otras, de acuerdo al cronograma de entregas. </w:t>
            </w:r>
          </w:p>
          <w:p w14:paraId="55730F39"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2. Articular con DICOE, el desarrollo de artículos de prensa, con el fin de dar a conocer el Departamento Jurídico Integral y sus iniciativas de interés jurídico a nivel nacional, de acuerdo con los lineamientos establecidos en Comunicaciones Estratégicas Del Ejército Nacional. </w:t>
            </w:r>
          </w:p>
          <w:p w14:paraId="3A1BEDBA"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3. Expedir desde su área de conocimiento conceptos para la aprobación de los productos literarios y académicos elaborado por las direcciones del Departamento Jurídico Integral de acuerdo con el cronograma de entregas. </w:t>
            </w:r>
          </w:p>
          <w:p w14:paraId="5C7BC140"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4. Crear prólogos y presentación de los productos académicos desarrollados por las direcciones del Departamento Jurídico Integral. </w:t>
            </w:r>
          </w:p>
          <w:p w14:paraId="12B1956F"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5. Mantener en cada uno de los productos y/o materiales de interés jurídico la uniformidad de las normas, la armonía gramatical y ortografía de textos generados, por cada una de las direcciones del Departamento Jurídico, así como preservar la sintaxis y la semántica de cada oración, es decir asegurar que esté correctamente construida y que se entienda la idea que se quiere transmitir. </w:t>
            </w:r>
          </w:p>
          <w:p w14:paraId="41BE8D5B"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6. Asesorar y socializar con el personal orgánico del CEDE11, temas sobre la escritura y citación de fuentes. </w:t>
            </w:r>
          </w:p>
          <w:p w14:paraId="4641A138"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7. Actualizar la página web CEDE11, fortaleciendo la imagen institucional a través de la presentación de las actividades públicas y relevantes ejecutadas por el Departamento Jurídico Integral. </w:t>
            </w:r>
          </w:p>
          <w:p w14:paraId="5ED2ADEB"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8. Generar espacios académicos con universidades e instituciones de educación superior para la </w:t>
            </w:r>
            <w:proofErr w:type="spellStart"/>
            <w:r w:rsidRPr="00675B5A">
              <w:rPr>
                <w:rFonts w:ascii="Arial" w:hAnsi="Arial" w:cs="Arial"/>
                <w:sz w:val="14"/>
                <w:szCs w:val="14"/>
              </w:rPr>
              <w:t>visibilización</w:t>
            </w:r>
            <w:proofErr w:type="spellEnd"/>
            <w:r w:rsidRPr="00675B5A">
              <w:rPr>
                <w:rFonts w:ascii="Arial" w:hAnsi="Arial" w:cs="Arial"/>
                <w:sz w:val="14"/>
                <w:szCs w:val="14"/>
              </w:rPr>
              <w:t xml:space="preserve"> de las capacidades del CEDE11. </w:t>
            </w:r>
          </w:p>
          <w:p w14:paraId="536702A3"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9. En cumplimiento a lo señalado en la ley 100 de 1993, deben acreditar la afiliación al sistema de pensión, salud y riesgos laborales de que trata el artículo 282 de la citada ley. Anexando a su informe mensual fotocopia de los documentos que acrediten el cumplimiento de tal exigencia. </w:t>
            </w:r>
          </w:p>
          <w:p w14:paraId="31DD0121"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10. De conformidad con el literal b. numeral 3. Artículo 13 del decreto 1295 e 1994, reglamentado por el decreto 723 de 2013, el contratista deberá ingresar obligatoriamente al sistema general de riesgos laborales. el monto de la cotización debe ser asumido en su totalidad por el contratista cuando el riesgo expuesto sea I, II, III. </w:t>
            </w:r>
          </w:p>
          <w:p w14:paraId="068127A2"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11. Realizar la entrega del BACKUP de la información producto de la ejecución del contrato. </w:t>
            </w:r>
          </w:p>
          <w:p w14:paraId="23DA20C2"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lastRenderedPageBreak/>
              <w:t xml:space="preserve">12. Prestar sus servicios de acuerdo con las normas propias de su profesión, actividad u oficio. </w:t>
            </w:r>
          </w:p>
          <w:p w14:paraId="02278115"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13. Presentar mensualmente el informe de actividades al supervisor del contrato dentro de las fechas indicadas por este. </w:t>
            </w:r>
          </w:p>
          <w:p w14:paraId="408FA47F"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14. Guardar y mantener la debida reserva y confidencialidad frente a temas y asuntos tratados y conocidos dentro del desarrollo ejecución del presente contrato, reserva que se hará extensiva a los derechos de autor que de los mismos se deriven, los cuales son de propiedad del contratante. </w:t>
            </w:r>
          </w:p>
          <w:p w14:paraId="61A679DF"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15. Realizar la gestión de documentos en el sistema de gestión documental ORFEO SGD, garantizando con ello la seguridad de la información y la trazabilidad de los procesos. </w:t>
            </w:r>
          </w:p>
          <w:p w14:paraId="4A9E59C5"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16. De conformidad con el decreto 2609 de 2012, articulo 3 y la ley 594 de 2000, el contratista será responsable por la gestión documental de las actividades realizadas durante la ejecución del contrato, incluyendo el cuidado, conservación y organización del archivo, actividades tales como foliar y la elaboración del formato único de inventario documental (FUID). </w:t>
            </w:r>
          </w:p>
          <w:p w14:paraId="37E6BAC6" w14:textId="77777777" w:rsidR="00E26A03" w:rsidRPr="00675B5A" w:rsidRDefault="00E26A03" w:rsidP="00A2589D">
            <w:pPr>
              <w:tabs>
                <w:tab w:val="left" w:pos="1701"/>
              </w:tabs>
              <w:jc w:val="both"/>
              <w:rPr>
                <w:rFonts w:ascii="Arial" w:hAnsi="Arial" w:cs="Arial"/>
                <w:sz w:val="14"/>
                <w:szCs w:val="14"/>
              </w:rPr>
            </w:pPr>
            <w:r w:rsidRPr="00675B5A">
              <w:rPr>
                <w:rFonts w:ascii="Arial" w:hAnsi="Arial" w:cs="Arial"/>
                <w:sz w:val="14"/>
                <w:szCs w:val="14"/>
              </w:rPr>
              <w:t xml:space="preserve">17. Socializar con diversas unidades militares, a solicitud del  Departamento Jurídico Integral CEDE-11, temas de su conocimiento en razón al cumplimiento del objeto del contrato. </w:t>
            </w:r>
          </w:p>
          <w:p w14:paraId="29982076" w14:textId="77777777" w:rsidR="00E26A03" w:rsidRPr="00010EB0" w:rsidRDefault="00E26A03" w:rsidP="00A2589D">
            <w:pPr>
              <w:tabs>
                <w:tab w:val="left" w:pos="1701"/>
              </w:tabs>
              <w:jc w:val="both"/>
              <w:rPr>
                <w:rFonts w:ascii="Arial" w:hAnsi="Arial" w:cs="Arial"/>
                <w:b/>
                <w:bCs/>
                <w:sz w:val="14"/>
                <w:szCs w:val="14"/>
              </w:rPr>
            </w:pPr>
            <w:r w:rsidRPr="00675B5A">
              <w:rPr>
                <w:rFonts w:ascii="Arial" w:hAnsi="Arial" w:cs="Arial"/>
                <w:sz w:val="14"/>
                <w:szCs w:val="14"/>
              </w:rPr>
              <w:t xml:space="preserve">18. Todas las demás que se deriven del normal desarrollo del objeto del contrato OBLIGACIONES CONTRACTUALES </w:t>
            </w:r>
            <w:r w:rsidRPr="00010EB0">
              <w:rPr>
                <w:rFonts w:ascii="Arial" w:hAnsi="Arial" w:cs="Arial"/>
                <w:b/>
                <w:bCs/>
                <w:sz w:val="14"/>
                <w:szCs w:val="14"/>
              </w:rPr>
              <w:t xml:space="preserve">GENERALES: </w:t>
            </w:r>
          </w:p>
          <w:p w14:paraId="4C22233C" w14:textId="122D672E" w:rsidR="00E26A03" w:rsidRPr="00010EB0" w:rsidRDefault="00E26A03" w:rsidP="00010EB0">
            <w:pPr>
              <w:pStyle w:val="Prrafodelista"/>
              <w:numPr>
                <w:ilvl w:val="0"/>
                <w:numId w:val="6"/>
              </w:numPr>
              <w:tabs>
                <w:tab w:val="left" w:pos="1701"/>
              </w:tabs>
              <w:jc w:val="both"/>
              <w:rPr>
                <w:rFonts w:cs="Arial"/>
                <w:sz w:val="14"/>
                <w:szCs w:val="14"/>
              </w:rPr>
            </w:pPr>
            <w:r w:rsidRPr="00010EB0">
              <w:rPr>
                <w:rFonts w:ascii="Arial" w:hAnsi="Arial" w:cs="Arial"/>
                <w:sz w:val="14"/>
                <w:szCs w:val="14"/>
              </w:rPr>
              <w:t xml:space="preserve">Observar durante el tiempo de ejecución del contrato, buena disposición y actitud favorable hacia el trabajo, respeto hacia sus compañeros y miembros del Ejército Nacional, al igual que la aplicación permanente de principios y valores propios de la institución militar. </w:t>
            </w:r>
          </w:p>
          <w:p w14:paraId="54AEA2DE" w14:textId="4B1AE6F3" w:rsidR="00E26A03" w:rsidRPr="00010EB0" w:rsidRDefault="00E26A03" w:rsidP="00010EB0">
            <w:pPr>
              <w:pStyle w:val="Prrafodelista"/>
              <w:numPr>
                <w:ilvl w:val="0"/>
                <w:numId w:val="6"/>
              </w:numPr>
              <w:tabs>
                <w:tab w:val="left" w:pos="1701"/>
              </w:tabs>
              <w:jc w:val="both"/>
              <w:rPr>
                <w:rFonts w:cs="Arial"/>
                <w:sz w:val="14"/>
                <w:szCs w:val="14"/>
              </w:rPr>
            </w:pPr>
            <w:r w:rsidRPr="00010EB0">
              <w:rPr>
                <w:rFonts w:ascii="Arial" w:hAnsi="Arial" w:cs="Arial"/>
                <w:sz w:val="14"/>
                <w:szCs w:val="14"/>
              </w:rPr>
              <w:t xml:space="preserve">Dar estricto cumplimiento durante todas sus actuaciones, al marco normativo correspondiente a la integridad, trasparencia y lucha contra la corrupción. </w:t>
            </w:r>
          </w:p>
          <w:p w14:paraId="4AAAF1F8" w14:textId="621ADFAD" w:rsidR="00E26A03" w:rsidRPr="00010EB0" w:rsidRDefault="00E26A03" w:rsidP="00010EB0">
            <w:pPr>
              <w:pStyle w:val="Prrafodelista"/>
              <w:numPr>
                <w:ilvl w:val="0"/>
                <w:numId w:val="6"/>
              </w:numPr>
              <w:tabs>
                <w:tab w:val="left" w:pos="1701"/>
              </w:tabs>
              <w:jc w:val="both"/>
              <w:rPr>
                <w:rFonts w:cs="Arial"/>
                <w:sz w:val="14"/>
                <w:szCs w:val="14"/>
              </w:rPr>
            </w:pPr>
            <w:r w:rsidRPr="00010EB0">
              <w:rPr>
                <w:rFonts w:ascii="Arial" w:hAnsi="Arial" w:cs="Arial"/>
                <w:sz w:val="14"/>
                <w:szCs w:val="14"/>
              </w:rPr>
              <w:t xml:space="preserve">Guardar y mantener la debida reserva y confiabilidad frente a los temas y asuntos tratados y conocidos dentro del desarrollo y ejecución del presente contrato, reserva que se hará extensiva a los derechos de autor que de los mismos se derive. </w:t>
            </w:r>
          </w:p>
          <w:p w14:paraId="1B119056" w14:textId="7224A9D5" w:rsidR="00E26A03" w:rsidRPr="00010EB0" w:rsidRDefault="00E26A03" w:rsidP="00010EB0">
            <w:pPr>
              <w:pStyle w:val="Prrafodelista"/>
              <w:numPr>
                <w:ilvl w:val="0"/>
                <w:numId w:val="6"/>
              </w:numPr>
              <w:tabs>
                <w:tab w:val="left" w:pos="1701"/>
              </w:tabs>
              <w:jc w:val="both"/>
              <w:rPr>
                <w:rFonts w:cs="Arial"/>
                <w:sz w:val="14"/>
                <w:szCs w:val="14"/>
              </w:rPr>
            </w:pPr>
            <w:r w:rsidRPr="00010EB0">
              <w:rPr>
                <w:rFonts w:ascii="Arial" w:hAnsi="Arial" w:cs="Arial"/>
                <w:sz w:val="14"/>
                <w:szCs w:val="14"/>
              </w:rPr>
              <w:t xml:space="preserve">Aplicar medidas pasivas de seguridad con la documentación según clasificación con el fin de evitar la fuga de información de acuerdo con la normatividad vigente. </w:t>
            </w:r>
          </w:p>
          <w:p w14:paraId="0BDAF389" w14:textId="3C03E32A" w:rsidR="00E26A03" w:rsidRPr="00010EB0" w:rsidRDefault="00E26A03" w:rsidP="00010EB0">
            <w:pPr>
              <w:pStyle w:val="Prrafodelista"/>
              <w:numPr>
                <w:ilvl w:val="0"/>
                <w:numId w:val="6"/>
              </w:numPr>
              <w:tabs>
                <w:tab w:val="left" w:pos="1701"/>
              </w:tabs>
              <w:jc w:val="both"/>
              <w:rPr>
                <w:rFonts w:cs="Arial"/>
                <w:sz w:val="14"/>
                <w:szCs w:val="14"/>
              </w:rPr>
            </w:pPr>
            <w:r w:rsidRPr="00010EB0">
              <w:rPr>
                <w:rFonts w:ascii="Arial" w:hAnsi="Arial" w:cs="Arial"/>
                <w:sz w:val="14"/>
                <w:szCs w:val="14"/>
              </w:rPr>
              <w:t xml:space="preserve">De conformidad con el artículo 3 del Decreto 2609 de 2012, el contratista será responsable por la gestión documental de las actividades realizadas durante la ejecución del Contrato, presentando en el cronograma de actividades y en su informe de forma mensual el barrido de los documentos en físico y el término del almacenamiento del Orfeo hasta el archivo de los documentos. </w:t>
            </w:r>
          </w:p>
          <w:p w14:paraId="69BD7C66" w14:textId="7C2E8AA3" w:rsidR="00E26A03" w:rsidRPr="00010EB0" w:rsidRDefault="00E26A03" w:rsidP="00010EB0">
            <w:pPr>
              <w:pStyle w:val="Prrafodelista"/>
              <w:numPr>
                <w:ilvl w:val="0"/>
                <w:numId w:val="6"/>
              </w:numPr>
              <w:tabs>
                <w:tab w:val="left" w:pos="1701"/>
              </w:tabs>
              <w:jc w:val="both"/>
              <w:rPr>
                <w:rFonts w:cs="Arial"/>
                <w:sz w:val="14"/>
                <w:szCs w:val="14"/>
              </w:rPr>
            </w:pPr>
            <w:r w:rsidRPr="00010EB0">
              <w:rPr>
                <w:rFonts w:ascii="Arial" w:hAnsi="Arial" w:cs="Arial"/>
                <w:sz w:val="14"/>
                <w:szCs w:val="14"/>
              </w:rPr>
              <w:t xml:space="preserve">El contratista debe custodiar y a la terminación del presente contrato devolver los insumos, suministros, herramientas, dotación, implementación, inventarios y/o materiales que sean puestos a su disposición para la prestación del servicio objeto de este contrato. </w:t>
            </w:r>
          </w:p>
          <w:p w14:paraId="255A46A6" w14:textId="20897AE4" w:rsidR="00E26A03" w:rsidRPr="00010EB0" w:rsidRDefault="00E26A03" w:rsidP="00010EB0">
            <w:pPr>
              <w:pStyle w:val="Prrafodelista"/>
              <w:numPr>
                <w:ilvl w:val="0"/>
                <w:numId w:val="6"/>
              </w:numPr>
              <w:tabs>
                <w:tab w:val="left" w:pos="1701"/>
              </w:tabs>
              <w:jc w:val="both"/>
              <w:rPr>
                <w:rFonts w:ascii="Arial" w:hAnsi="Arial" w:cs="Arial"/>
                <w:sz w:val="14"/>
                <w:szCs w:val="14"/>
              </w:rPr>
            </w:pPr>
            <w:r w:rsidRPr="00010EB0">
              <w:rPr>
                <w:rFonts w:ascii="Arial" w:hAnsi="Arial" w:cs="Arial"/>
                <w:sz w:val="14"/>
                <w:szCs w:val="14"/>
              </w:rPr>
              <w:t xml:space="preserve">Entregar al final de la prestación del servicio, </w:t>
            </w:r>
            <w:proofErr w:type="spellStart"/>
            <w:r w:rsidRPr="00010EB0">
              <w:rPr>
                <w:rFonts w:ascii="Arial" w:hAnsi="Arial" w:cs="Arial"/>
                <w:sz w:val="14"/>
                <w:szCs w:val="14"/>
              </w:rPr>
              <w:t>backup</w:t>
            </w:r>
            <w:proofErr w:type="spellEnd"/>
            <w:r w:rsidRPr="00010EB0">
              <w:rPr>
                <w:rFonts w:ascii="Arial" w:hAnsi="Arial" w:cs="Arial"/>
                <w:sz w:val="14"/>
                <w:szCs w:val="14"/>
              </w:rPr>
              <w:t xml:space="preserve"> de la información producto ejecución del contrato. -El contratista autoriza al MDN – EJÉRCITO NACIONAL a realizar los estudios de seguridad, comprobación de lealtad, realización de los exámenes de poligrafía y pruebas sicométricas antes y durante la contratación. </w:t>
            </w:r>
          </w:p>
          <w:p w14:paraId="13550FDF" w14:textId="553C310D" w:rsidR="00E26A03" w:rsidRPr="00010EB0" w:rsidRDefault="00E26A03" w:rsidP="00010EB0">
            <w:pPr>
              <w:pStyle w:val="Prrafodelista"/>
              <w:numPr>
                <w:ilvl w:val="0"/>
                <w:numId w:val="6"/>
              </w:numPr>
              <w:tabs>
                <w:tab w:val="left" w:pos="1701"/>
              </w:tabs>
              <w:jc w:val="both"/>
              <w:rPr>
                <w:rFonts w:ascii="Arial" w:hAnsi="Arial" w:cs="Arial"/>
                <w:sz w:val="14"/>
                <w:szCs w:val="14"/>
              </w:rPr>
            </w:pPr>
            <w:r w:rsidRPr="00010EB0">
              <w:rPr>
                <w:rFonts w:ascii="Arial" w:hAnsi="Arial" w:cs="Arial"/>
                <w:sz w:val="14"/>
                <w:szCs w:val="14"/>
              </w:rPr>
              <w:t xml:space="preserve">Las demás obligaciones establecidas en el estudio previo, documento que el contratista declara conocer, y que hace parte del presente contrato. </w:t>
            </w:r>
          </w:p>
          <w:p w14:paraId="414E8F04" w14:textId="0132B0B8" w:rsidR="00E26A03" w:rsidRPr="00010EB0" w:rsidRDefault="00E26A03" w:rsidP="00010EB0">
            <w:pPr>
              <w:pStyle w:val="Prrafodelista"/>
              <w:numPr>
                <w:ilvl w:val="0"/>
                <w:numId w:val="6"/>
              </w:numPr>
              <w:tabs>
                <w:tab w:val="left" w:pos="1701"/>
              </w:tabs>
              <w:jc w:val="both"/>
              <w:rPr>
                <w:rFonts w:ascii="Arial" w:hAnsi="Arial" w:cs="Arial"/>
                <w:sz w:val="14"/>
                <w:szCs w:val="14"/>
              </w:rPr>
            </w:pPr>
            <w:r w:rsidRPr="00010EB0">
              <w:rPr>
                <w:rFonts w:ascii="Arial" w:hAnsi="Arial" w:cs="Arial"/>
                <w:sz w:val="14"/>
                <w:szCs w:val="14"/>
              </w:rPr>
              <w:t>-Las demás obligaciones que se deriven del objeto del contrato</w:t>
            </w:r>
          </w:p>
        </w:tc>
      </w:tr>
      <w:tr w:rsidR="00C75A56" w:rsidRPr="00675B5A" w14:paraId="428CA2E1" w14:textId="77777777" w:rsidTr="004A4330">
        <w:trPr>
          <w:trHeight w:val="1580"/>
        </w:trPr>
        <w:tc>
          <w:tcPr>
            <w:tcW w:w="2880" w:type="dxa"/>
            <w:tcBorders>
              <w:top w:val="single" w:sz="4" w:space="0" w:color="auto"/>
              <w:left w:val="single" w:sz="4" w:space="0" w:color="auto"/>
              <w:bottom w:val="single" w:sz="4" w:space="0" w:color="auto"/>
              <w:right w:val="single" w:sz="4" w:space="0" w:color="auto"/>
            </w:tcBorders>
            <w:vAlign w:val="center"/>
          </w:tcPr>
          <w:p w14:paraId="641D6AA0" w14:textId="77777777" w:rsidR="00C75A56" w:rsidRPr="00675B5A" w:rsidRDefault="00C75A56" w:rsidP="00C75A56">
            <w:pPr>
              <w:pStyle w:val="Prrafodelista"/>
              <w:numPr>
                <w:ilvl w:val="0"/>
                <w:numId w:val="4"/>
              </w:numPr>
              <w:tabs>
                <w:tab w:val="left" w:pos="1701"/>
              </w:tabs>
              <w:ind w:left="498" w:hanging="283"/>
              <w:rPr>
                <w:rFonts w:ascii="Arial" w:hAnsi="Arial" w:cs="Arial"/>
                <w:b/>
                <w:sz w:val="18"/>
                <w:szCs w:val="18"/>
              </w:rPr>
            </w:pPr>
            <w:r w:rsidRPr="00675B5A">
              <w:rPr>
                <w:rFonts w:ascii="Arial" w:hAnsi="Arial" w:cs="Arial"/>
                <w:b/>
                <w:sz w:val="18"/>
                <w:szCs w:val="18"/>
              </w:rPr>
              <w:lastRenderedPageBreak/>
              <w:t>DOCUMENTOS QUE SOPORTAN EL CUMPLIMIENTO DE LAS OBLIGACIONES CONTRACTUALES</w:t>
            </w:r>
          </w:p>
        </w:tc>
        <w:tc>
          <w:tcPr>
            <w:tcW w:w="7463" w:type="dxa"/>
            <w:tcBorders>
              <w:top w:val="single" w:sz="4" w:space="0" w:color="auto"/>
              <w:left w:val="single" w:sz="4" w:space="0" w:color="auto"/>
              <w:bottom w:val="single" w:sz="4" w:space="0" w:color="auto"/>
              <w:right w:val="single" w:sz="4" w:space="0" w:color="auto"/>
            </w:tcBorders>
            <w:vAlign w:val="center"/>
          </w:tcPr>
          <w:p w14:paraId="2F9C1205" w14:textId="77777777" w:rsidR="00C75A56" w:rsidRDefault="00C75A56" w:rsidP="00C75A56">
            <w:pPr>
              <w:tabs>
                <w:tab w:val="left" w:pos="1701"/>
              </w:tabs>
              <w:jc w:val="both"/>
              <w:rPr>
                <w:rFonts w:ascii="Arial" w:hAnsi="Arial" w:cs="Arial"/>
                <w:sz w:val="14"/>
                <w:szCs w:val="14"/>
              </w:rPr>
            </w:pPr>
          </w:p>
          <w:p w14:paraId="116C0F47" w14:textId="77777777" w:rsidR="00C75A56" w:rsidRPr="00675B5A" w:rsidRDefault="00C75A56" w:rsidP="00C75A56">
            <w:pPr>
              <w:tabs>
                <w:tab w:val="left" w:pos="1701"/>
              </w:tabs>
              <w:jc w:val="both"/>
              <w:rPr>
                <w:rFonts w:ascii="Arial" w:hAnsi="Arial" w:cs="Arial"/>
                <w:sz w:val="14"/>
                <w:szCs w:val="14"/>
              </w:rPr>
            </w:pPr>
            <w:r w:rsidRPr="00675B5A">
              <w:rPr>
                <w:rFonts w:ascii="Arial" w:hAnsi="Arial" w:cs="Arial"/>
                <w:sz w:val="14"/>
                <w:szCs w:val="14"/>
              </w:rPr>
              <w:t xml:space="preserve">1.Realizar proceso de edición y corrección de estilo de libros, cartillas, directivas, boletines de prensa, y demás productos generados por las direcciones del Departamento Jurídico Integral, unificando criterios de normalización tales como normas APA, Icontec, Chicago, entre otras, </w:t>
            </w:r>
            <w:proofErr w:type="gramStart"/>
            <w:r w:rsidRPr="00675B5A">
              <w:rPr>
                <w:rFonts w:ascii="Arial" w:hAnsi="Arial" w:cs="Arial"/>
                <w:sz w:val="14"/>
                <w:szCs w:val="14"/>
              </w:rPr>
              <w:t>de acuerdo al</w:t>
            </w:r>
            <w:proofErr w:type="gramEnd"/>
            <w:r w:rsidRPr="00675B5A">
              <w:rPr>
                <w:rFonts w:ascii="Arial" w:hAnsi="Arial" w:cs="Arial"/>
                <w:sz w:val="14"/>
                <w:szCs w:val="14"/>
              </w:rPr>
              <w:t xml:space="preserve"> cronograma de entregas. </w:t>
            </w:r>
          </w:p>
          <w:p w14:paraId="7992D8E0" w14:textId="77777777" w:rsidR="00C75A56" w:rsidRPr="00460ABF" w:rsidRDefault="00C75A56" w:rsidP="00C75A56">
            <w:pPr>
              <w:tabs>
                <w:tab w:val="left" w:pos="1701"/>
              </w:tabs>
              <w:contextualSpacing/>
              <w:jc w:val="both"/>
              <w:rPr>
                <w:rFonts w:ascii="Arial" w:hAnsi="Arial" w:cs="Arial"/>
                <w:sz w:val="2"/>
                <w:szCs w:val="17"/>
              </w:rPr>
            </w:pPr>
          </w:p>
          <w:tbl>
            <w:tblPr>
              <w:tblW w:w="0" w:type="auto"/>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
              <w:gridCol w:w="1267"/>
              <w:gridCol w:w="1083"/>
              <w:gridCol w:w="4503"/>
            </w:tblGrid>
            <w:tr w:rsidR="00C75A56" w:rsidRPr="00675B5A" w14:paraId="5FE329D7" w14:textId="77777777" w:rsidTr="00B61373">
              <w:trPr>
                <w:trHeight w:val="285"/>
              </w:trPr>
              <w:tc>
                <w:tcPr>
                  <w:tcW w:w="431" w:type="dxa"/>
                  <w:vAlign w:val="center"/>
                </w:tcPr>
                <w:p w14:paraId="11971186" w14:textId="77777777" w:rsidR="00C75A56" w:rsidRPr="000462F1" w:rsidRDefault="00C75A56" w:rsidP="00C75A56">
                  <w:pPr>
                    <w:framePr w:hSpace="141" w:wrap="around" w:vAnchor="text" w:hAnchor="text" w:xAlign="center" w:y="1"/>
                    <w:suppressOverlap/>
                    <w:jc w:val="center"/>
                    <w:rPr>
                      <w:rFonts w:ascii="Arial" w:hAnsi="Arial" w:cs="Arial"/>
                      <w:b/>
                      <w:sz w:val="16"/>
                      <w:szCs w:val="16"/>
                    </w:rPr>
                  </w:pPr>
                  <w:r w:rsidRPr="000462F1">
                    <w:rPr>
                      <w:rFonts w:ascii="Arial" w:hAnsi="Arial" w:cs="Arial"/>
                      <w:b/>
                      <w:sz w:val="16"/>
                      <w:szCs w:val="16"/>
                    </w:rPr>
                    <w:t>No</w:t>
                  </w:r>
                </w:p>
              </w:tc>
              <w:tc>
                <w:tcPr>
                  <w:tcW w:w="1267" w:type="dxa"/>
                  <w:vAlign w:val="center"/>
                </w:tcPr>
                <w:p w14:paraId="6B87F6CD" w14:textId="77777777" w:rsidR="00C75A56" w:rsidRPr="000462F1" w:rsidRDefault="00C75A56" w:rsidP="00C75A56">
                  <w:pPr>
                    <w:framePr w:hSpace="141" w:wrap="around" w:vAnchor="text" w:hAnchor="text" w:xAlign="center" w:y="1"/>
                    <w:suppressOverlap/>
                    <w:jc w:val="center"/>
                    <w:rPr>
                      <w:rFonts w:ascii="Arial" w:hAnsi="Arial" w:cs="Arial"/>
                      <w:b/>
                      <w:sz w:val="16"/>
                      <w:szCs w:val="16"/>
                    </w:rPr>
                  </w:pPr>
                  <w:r w:rsidRPr="000462F1">
                    <w:rPr>
                      <w:rFonts w:ascii="Arial" w:hAnsi="Arial" w:cs="Arial"/>
                      <w:b/>
                      <w:sz w:val="16"/>
                      <w:szCs w:val="16"/>
                    </w:rPr>
                    <w:t>TIPO DE DOCUMENTO</w:t>
                  </w:r>
                </w:p>
              </w:tc>
              <w:tc>
                <w:tcPr>
                  <w:tcW w:w="1083" w:type="dxa"/>
                  <w:vAlign w:val="center"/>
                </w:tcPr>
                <w:p w14:paraId="5A140E5B" w14:textId="77777777" w:rsidR="00C75A56" w:rsidRPr="000462F1" w:rsidRDefault="00C75A56" w:rsidP="00C75A56">
                  <w:pPr>
                    <w:framePr w:hSpace="141" w:wrap="around" w:vAnchor="text" w:hAnchor="text" w:xAlign="center" w:y="1"/>
                    <w:suppressOverlap/>
                    <w:jc w:val="center"/>
                    <w:rPr>
                      <w:rFonts w:ascii="Arial" w:hAnsi="Arial" w:cs="Arial"/>
                      <w:b/>
                      <w:sz w:val="16"/>
                      <w:szCs w:val="16"/>
                    </w:rPr>
                  </w:pPr>
                  <w:r w:rsidRPr="000462F1">
                    <w:rPr>
                      <w:rFonts w:ascii="Arial" w:hAnsi="Arial" w:cs="Arial"/>
                      <w:b/>
                      <w:sz w:val="16"/>
                      <w:szCs w:val="16"/>
                    </w:rPr>
                    <w:t>No. DE RADICADO</w:t>
                  </w:r>
                </w:p>
              </w:tc>
              <w:tc>
                <w:tcPr>
                  <w:tcW w:w="4503" w:type="dxa"/>
                  <w:vAlign w:val="center"/>
                </w:tcPr>
                <w:p w14:paraId="4E77AAE0" w14:textId="77777777" w:rsidR="00C75A56" w:rsidRPr="000462F1" w:rsidRDefault="00C75A56" w:rsidP="00C75A56">
                  <w:pPr>
                    <w:framePr w:hSpace="141" w:wrap="around" w:vAnchor="text" w:hAnchor="text" w:xAlign="center" w:y="1"/>
                    <w:suppressOverlap/>
                    <w:jc w:val="center"/>
                    <w:rPr>
                      <w:rFonts w:ascii="Arial" w:hAnsi="Arial" w:cs="Arial"/>
                      <w:b/>
                      <w:sz w:val="16"/>
                      <w:szCs w:val="16"/>
                    </w:rPr>
                  </w:pPr>
                  <w:r w:rsidRPr="000462F1">
                    <w:rPr>
                      <w:rFonts w:ascii="Arial" w:hAnsi="Arial" w:cs="Arial"/>
                      <w:b/>
                      <w:sz w:val="16"/>
                      <w:szCs w:val="16"/>
                    </w:rPr>
                    <w:t>ASUNTO</w:t>
                  </w:r>
                </w:p>
              </w:tc>
            </w:tr>
            <w:tr w:rsidR="00C75A56" w:rsidRPr="00675B5A" w14:paraId="6E5F779B" w14:textId="77777777" w:rsidTr="00B61373">
              <w:trPr>
                <w:trHeight w:val="2073"/>
              </w:trPr>
              <w:tc>
                <w:tcPr>
                  <w:tcW w:w="431" w:type="dxa"/>
                </w:tcPr>
                <w:p w14:paraId="28C90E79" w14:textId="77777777" w:rsidR="00C75A56" w:rsidRPr="000462F1" w:rsidRDefault="00C75A56" w:rsidP="00C75A56">
                  <w:pPr>
                    <w:framePr w:hSpace="141" w:wrap="around" w:vAnchor="text" w:hAnchor="text" w:xAlign="center" w:y="1"/>
                    <w:suppressOverlap/>
                    <w:rPr>
                      <w:rFonts w:ascii="Arial" w:hAnsi="Arial" w:cs="Arial"/>
                      <w:sz w:val="16"/>
                      <w:szCs w:val="16"/>
                    </w:rPr>
                  </w:pPr>
                  <w:r w:rsidRPr="000462F1">
                    <w:rPr>
                      <w:rFonts w:ascii="Arial" w:hAnsi="Arial" w:cs="Arial"/>
                      <w:sz w:val="16"/>
                      <w:szCs w:val="16"/>
                    </w:rPr>
                    <w:t>1</w:t>
                  </w:r>
                </w:p>
              </w:tc>
              <w:tc>
                <w:tcPr>
                  <w:tcW w:w="1267" w:type="dxa"/>
                </w:tcPr>
                <w:p w14:paraId="443D0AFA" w14:textId="77777777" w:rsidR="00C75A56" w:rsidRPr="000462F1" w:rsidRDefault="00C75A56" w:rsidP="00C75A56">
                  <w:pPr>
                    <w:framePr w:hSpace="141" w:wrap="around" w:vAnchor="text" w:hAnchor="text" w:xAlign="center" w:y="1"/>
                    <w:suppressOverlap/>
                    <w:jc w:val="center"/>
                    <w:rPr>
                      <w:rFonts w:ascii="Arial" w:hAnsi="Arial" w:cs="Arial"/>
                      <w:sz w:val="16"/>
                      <w:szCs w:val="16"/>
                    </w:rPr>
                  </w:pPr>
                  <w:r>
                    <w:rPr>
                      <w:rFonts w:ascii="Arial" w:hAnsi="Arial" w:cs="Arial"/>
                      <w:sz w:val="16"/>
                      <w:szCs w:val="16"/>
                    </w:rPr>
                    <w:t>PDF</w:t>
                  </w:r>
                </w:p>
              </w:tc>
              <w:tc>
                <w:tcPr>
                  <w:tcW w:w="1083" w:type="dxa"/>
                </w:tcPr>
                <w:p w14:paraId="74DAFC8C" w14:textId="77777777" w:rsidR="00C75A56" w:rsidRPr="000462F1" w:rsidRDefault="00C75A56" w:rsidP="00C75A56">
                  <w:pPr>
                    <w:framePr w:hSpace="141" w:wrap="around" w:vAnchor="text" w:hAnchor="text" w:xAlign="center" w:y="1"/>
                    <w:suppressOverlap/>
                    <w:jc w:val="center"/>
                    <w:rPr>
                      <w:rFonts w:ascii="Arial" w:hAnsi="Arial" w:cs="Arial"/>
                      <w:sz w:val="16"/>
                      <w:szCs w:val="16"/>
                    </w:rPr>
                  </w:pPr>
                  <w:r w:rsidRPr="000462F1">
                    <w:rPr>
                      <w:rFonts w:ascii="Arial" w:hAnsi="Arial" w:cs="Arial"/>
                      <w:sz w:val="16"/>
                      <w:szCs w:val="16"/>
                    </w:rPr>
                    <w:t>N/A</w:t>
                  </w:r>
                </w:p>
              </w:tc>
              <w:tc>
                <w:tcPr>
                  <w:tcW w:w="4503" w:type="dxa"/>
                </w:tcPr>
                <w:p w14:paraId="10177E00" w14:textId="77777777" w:rsidR="00C75A56" w:rsidRPr="0065517C" w:rsidRDefault="00C75A56" w:rsidP="00C75A56">
                  <w:pPr>
                    <w:framePr w:hSpace="141" w:wrap="around" w:vAnchor="text" w:hAnchor="text" w:xAlign="center" w:y="1"/>
                    <w:suppressOverlap/>
                    <w:jc w:val="both"/>
                    <w:rPr>
                      <w:rFonts w:ascii="Arial" w:hAnsi="Arial" w:cs="Arial"/>
                      <w:sz w:val="16"/>
                      <w:szCs w:val="16"/>
                    </w:rPr>
                  </w:pPr>
                  <w:r>
                    <w:rPr>
                      <w:rFonts w:ascii="Arial" w:hAnsi="Arial" w:cs="Arial"/>
                      <w:sz w:val="16"/>
                      <w:szCs w:val="16"/>
                    </w:rPr>
                    <w:t>Ajuste sobre el libro ““</w:t>
                  </w:r>
                  <w:r w:rsidRPr="0065517C">
                    <w:rPr>
                      <w:rFonts w:ascii="Arial" w:hAnsi="Arial" w:cs="Arial"/>
                      <w:sz w:val="16"/>
                      <w:szCs w:val="16"/>
                    </w:rPr>
                    <w:t>M</w:t>
                  </w:r>
                  <w:r w:rsidRPr="0065517C">
                    <w:rPr>
                      <w:rFonts w:ascii="Arial" w:hAnsi="Arial" w:cs="Arial" w:hint="eastAsia"/>
                      <w:sz w:val="16"/>
                      <w:szCs w:val="16"/>
                    </w:rPr>
                    <w:t>á</w:t>
                  </w:r>
                  <w:r w:rsidRPr="0065517C">
                    <w:rPr>
                      <w:rFonts w:ascii="Arial" w:hAnsi="Arial" w:cs="Arial"/>
                      <w:sz w:val="16"/>
                      <w:szCs w:val="16"/>
                    </w:rPr>
                    <w:t>s all</w:t>
                  </w:r>
                  <w:r w:rsidRPr="0065517C">
                    <w:rPr>
                      <w:rFonts w:ascii="Arial" w:hAnsi="Arial" w:cs="Arial" w:hint="eastAsia"/>
                      <w:sz w:val="16"/>
                      <w:szCs w:val="16"/>
                    </w:rPr>
                    <w:t>á</w:t>
                  </w:r>
                  <w:r w:rsidRPr="0065517C">
                    <w:rPr>
                      <w:rFonts w:ascii="Arial" w:hAnsi="Arial" w:cs="Arial"/>
                      <w:sz w:val="16"/>
                      <w:szCs w:val="16"/>
                    </w:rPr>
                    <w:t xml:space="preserve"> de las cicatrices: Colombia en los INVICTUS GAMES - Dusseldorf</w:t>
                  </w:r>
                </w:p>
                <w:p w14:paraId="70497248" w14:textId="77777777" w:rsidR="00C75A56" w:rsidRPr="00F37D2E" w:rsidRDefault="00C75A56" w:rsidP="00C75A56">
                  <w:pPr>
                    <w:framePr w:hSpace="141" w:wrap="around" w:vAnchor="text" w:hAnchor="text" w:xAlign="center" w:y="1"/>
                    <w:suppressOverlap/>
                    <w:jc w:val="both"/>
                    <w:rPr>
                      <w:rFonts w:ascii="Arial" w:hAnsi="Arial" w:cs="Arial"/>
                      <w:sz w:val="16"/>
                      <w:szCs w:val="16"/>
                      <w:lang w:val="es-ES"/>
                    </w:rPr>
                    <w:pPrChange w:id="2" w:author="Laura Camila Barragan Lizarazo" w:date="2025-02-20T15:24:00Z" w16du:dateUtc="2025-02-20T20:24:00Z">
                      <w:pPr>
                        <w:spacing w:line="360" w:lineRule="auto"/>
                      </w:pPr>
                    </w:pPrChange>
                  </w:pPr>
                  <w:r w:rsidRPr="0065517C">
                    <w:rPr>
                      <w:rFonts w:ascii="Arial" w:hAnsi="Arial" w:cs="Arial"/>
                      <w:sz w:val="16"/>
                      <w:szCs w:val="16"/>
                    </w:rPr>
                    <w:t>2023</w:t>
                  </w:r>
                  <w:r>
                    <w:rPr>
                      <w:rFonts w:ascii="Arial" w:hAnsi="Arial" w:cs="Arial"/>
                      <w:sz w:val="16"/>
                      <w:szCs w:val="16"/>
                    </w:rPr>
                    <w:t>”</w:t>
                  </w:r>
                </w:p>
                <w:p w14:paraId="4CB21B68" w14:textId="77777777" w:rsidR="00C75A56" w:rsidRDefault="00C75A56" w:rsidP="00C75A56">
                  <w:pPr>
                    <w:framePr w:hSpace="141" w:wrap="around" w:vAnchor="text" w:hAnchor="text" w:xAlign="center" w:y="1"/>
                    <w:suppressOverlap/>
                    <w:jc w:val="both"/>
                    <w:rPr>
                      <w:rFonts w:ascii="Arial" w:hAnsi="Arial" w:cs="Arial"/>
                      <w:color w:val="FF0000"/>
                      <w:sz w:val="16"/>
                      <w:szCs w:val="16"/>
                    </w:rPr>
                  </w:pPr>
                </w:p>
                <w:p w14:paraId="67D24A4F" w14:textId="77777777" w:rsidR="00C75A56" w:rsidRDefault="00C75A56" w:rsidP="00C75A56">
                  <w:pPr>
                    <w:framePr w:hSpace="141" w:wrap="around" w:vAnchor="text" w:hAnchor="text" w:xAlign="center" w:y="1"/>
                    <w:suppressOverlap/>
                    <w:jc w:val="both"/>
                    <w:rPr>
                      <w:noProof/>
                      <w14:ligatures w14:val="standardContextual"/>
                    </w:rPr>
                  </w:pPr>
                  <w:r w:rsidRPr="0065517C">
                    <w:rPr>
                      <w:noProof/>
                      <w14:ligatures w14:val="standardContextual"/>
                    </w:rPr>
                    <w:drawing>
                      <wp:inline distT="0" distB="0" distL="0" distR="0" wp14:anchorId="47B9223E" wp14:editId="24638063">
                        <wp:extent cx="2682240" cy="1153795"/>
                        <wp:effectExtent l="0" t="0" r="3810" b="8255"/>
                        <wp:docPr id="14063480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348088" name=""/>
                                <pic:cNvPicPr/>
                              </pic:nvPicPr>
                              <pic:blipFill>
                                <a:blip r:embed="rId10"/>
                                <a:stretch>
                                  <a:fillRect/>
                                </a:stretch>
                              </pic:blipFill>
                              <pic:spPr>
                                <a:xfrm>
                                  <a:off x="0" y="0"/>
                                  <a:ext cx="2682240" cy="1153795"/>
                                </a:xfrm>
                                <a:prstGeom prst="rect">
                                  <a:avLst/>
                                </a:prstGeom>
                              </pic:spPr>
                            </pic:pic>
                          </a:graphicData>
                        </a:graphic>
                      </wp:inline>
                    </w:drawing>
                  </w:r>
                </w:p>
                <w:p w14:paraId="09799743" w14:textId="77777777" w:rsidR="00C75A56" w:rsidRDefault="00C75A56" w:rsidP="00C75A56">
                  <w:pPr>
                    <w:framePr w:hSpace="141" w:wrap="around" w:vAnchor="text" w:hAnchor="text" w:xAlign="center" w:y="1"/>
                    <w:suppressOverlap/>
                    <w:jc w:val="both"/>
                    <w:rPr>
                      <w:rFonts w:ascii="Arial" w:hAnsi="Arial" w:cs="Arial"/>
                      <w:color w:val="FF0000"/>
                      <w:sz w:val="16"/>
                      <w:szCs w:val="16"/>
                    </w:rPr>
                  </w:pPr>
                </w:p>
                <w:p w14:paraId="18ACA1A9" w14:textId="77777777" w:rsidR="00C75A56" w:rsidRDefault="00C75A56" w:rsidP="00C75A56">
                  <w:pPr>
                    <w:framePr w:hSpace="141" w:wrap="around" w:vAnchor="text" w:hAnchor="text" w:xAlign="center" w:y="1"/>
                    <w:suppressOverlap/>
                    <w:jc w:val="both"/>
                    <w:rPr>
                      <w:rFonts w:ascii="Arial" w:hAnsi="Arial" w:cs="Arial"/>
                      <w:color w:val="FF0000"/>
                      <w:sz w:val="16"/>
                      <w:szCs w:val="16"/>
                    </w:rPr>
                  </w:pPr>
                </w:p>
                <w:p w14:paraId="31C28C57" w14:textId="77777777" w:rsidR="00C75A56" w:rsidRPr="00EB56F5" w:rsidRDefault="00C75A56" w:rsidP="00C75A56">
                  <w:pPr>
                    <w:framePr w:hSpace="141" w:wrap="around" w:vAnchor="text" w:hAnchor="text" w:xAlign="center" w:y="1"/>
                    <w:suppressOverlap/>
                    <w:jc w:val="both"/>
                    <w:rPr>
                      <w:rFonts w:ascii="Arial" w:hAnsi="Arial" w:cs="Arial"/>
                      <w:color w:val="FF0000"/>
                      <w:sz w:val="16"/>
                      <w:szCs w:val="16"/>
                    </w:rPr>
                  </w:pPr>
                </w:p>
                <w:p w14:paraId="0F8EA513" w14:textId="77777777" w:rsidR="00C75A56" w:rsidRPr="00EB56F5" w:rsidRDefault="00C75A56" w:rsidP="00C75A56">
                  <w:pPr>
                    <w:framePr w:hSpace="141" w:wrap="around" w:vAnchor="text" w:hAnchor="text" w:xAlign="center" w:y="1"/>
                    <w:suppressOverlap/>
                    <w:jc w:val="both"/>
                    <w:rPr>
                      <w:rFonts w:ascii="Arial" w:hAnsi="Arial" w:cs="Arial"/>
                      <w:color w:val="FF0000"/>
                      <w:sz w:val="16"/>
                      <w:szCs w:val="16"/>
                    </w:rPr>
                  </w:pPr>
                </w:p>
              </w:tc>
            </w:tr>
          </w:tbl>
          <w:p w14:paraId="5F7C6DDE" w14:textId="77777777" w:rsidR="00C75A56" w:rsidRDefault="00C75A56" w:rsidP="00C75A56">
            <w:pPr>
              <w:tabs>
                <w:tab w:val="left" w:pos="1701"/>
              </w:tabs>
              <w:jc w:val="both"/>
              <w:rPr>
                <w:rFonts w:ascii="Arial" w:hAnsi="Arial" w:cs="Arial"/>
                <w:sz w:val="17"/>
                <w:szCs w:val="17"/>
              </w:rPr>
            </w:pPr>
          </w:p>
          <w:p w14:paraId="438FC187" w14:textId="77777777" w:rsidR="00C75A56" w:rsidRPr="00675B5A" w:rsidRDefault="00C75A56" w:rsidP="00C75A56">
            <w:pPr>
              <w:tabs>
                <w:tab w:val="left" w:pos="1701"/>
              </w:tabs>
              <w:jc w:val="both"/>
              <w:rPr>
                <w:rFonts w:ascii="Arial" w:hAnsi="Arial" w:cs="Arial"/>
                <w:sz w:val="14"/>
                <w:szCs w:val="14"/>
              </w:rPr>
            </w:pPr>
            <w:r w:rsidRPr="00675B5A">
              <w:rPr>
                <w:rFonts w:ascii="Arial" w:hAnsi="Arial" w:cs="Arial"/>
                <w:sz w:val="14"/>
                <w:szCs w:val="14"/>
              </w:rPr>
              <w:t xml:space="preserve">1.Realizar proceso de edición y corrección de estilo de libros, cartillas, directivas, boletines de prensa, y demás productos generados por las direcciones del Departamento Jurídico Integral, unificando criterios de normalización tales como normas APA, Icontec, Chicago, entre otras, </w:t>
            </w:r>
            <w:proofErr w:type="gramStart"/>
            <w:r w:rsidRPr="00675B5A">
              <w:rPr>
                <w:rFonts w:ascii="Arial" w:hAnsi="Arial" w:cs="Arial"/>
                <w:sz w:val="14"/>
                <w:szCs w:val="14"/>
              </w:rPr>
              <w:t>de acuerdo al</w:t>
            </w:r>
            <w:proofErr w:type="gramEnd"/>
            <w:r w:rsidRPr="00675B5A">
              <w:rPr>
                <w:rFonts w:ascii="Arial" w:hAnsi="Arial" w:cs="Arial"/>
                <w:sz w:val="14"/>
                <w:szCs w:val="14"/>
              </w:rPr>
              <w:t xml:space="preserve"> cronograma de entregas. </w:t>
            </w:r>
          </w:p>
          <w:p w14:paraId="7D0036C0" w14:textId="77777777" w:rsidR="00C75A56" w:rsidRPr="00460ABF" w:rsidRDefault="00C75A56" w:rsidP="00C75A56">
            <w:pPr>
              <w:tabs>
                <w:tab w:val="left" w:pos="1701"/>
              </w:tabs>
              <w:contextualSpacing/>
              <w:jc w:val="both"/>
              <w:rPr>
                <w:rFonts w:ascii="Arial" w:hAnsi="Arial" w:cs="Arial"/>
                <w:sz w:val="2"/>
                <w:szCs w:val="17"/>
              </w:rPr>
            </w:pPr>
          </w:p>
          <w:tbl>
            <w:tblPr>
              <w:tblW w:w="0" w:type="auto"/>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
              <w:gridCol w:w="1295"/>
              <w:gridCol w:w="1107"/>
              <w:gridCol w:w="4452"/>
            </w:tblGrid>
            <w:tr w:rsidR="00C75A56" w:rsidRPr="00675B5A" w14:paraId="6A0B686D" w14:textId="77777777" w:rsidTr="00B61373">
              <w:trPr>
                <w:trHeight w:val="285"/>
              </w:trPr>
              <w:tc>
                <w:tcPr>
                  <w:tcW w:w="430" w:type="dxa"/>
                  <w:vAlign w:val="center"/>
                </w:tcPr>
                <w:p w14:paraId="0C41545F" w14:textId="77777777" w:rsidR="00C75A56" w:rsidRPr="000462F1" w:rsidRDefault="00C75A56" w:rsidP="00C75A56">
                  <w:pPr>
                    <w:framePr w:hSpace="141" w:wrap="around" w:vAnchor="text" w:hAnchor="text" w:xAlign="center" w:y="1"/>
                    <w:suppressOverlap/>
                    <w:jc w:val="center"/>
                    <w:rPr>
                      <w:rFonts w:ascii="Arial" w:hAnsi="Arial" w:cs="Arial"/>
                      <w:b/>
                      <w:sz w:val="16"/>
                      <w:szCs w:val="16"/>
                    </w:rPr>
                  </w:pPr>
                  <w:r w:rsidRPr="000462F1">
                    <w:rPr>
                      <w:rFonts w:ascii="Arial" w:hAnsi="Arial" w:cs="Arial"/>
                      <w:b/>
                      <w:sz w:val="16"/>
                      <w:szCs w:val="16"/>
                    </w:rPr>
                    <w:t>No</w:t>
                  </w:r>
                </w:p>
              </w:tc>
              <w:tc>
                <w:tcPr>
                  <w:tcW w:w="1295" w:type="dxa"/>
                  <w:vAlign w:val="center"/>
                </w:tcPr>
                <w:p w14:paraId="414E744A" w14:textId="77777777" w:rsidR="00C75A56" w:rsidRPr="000462F1" w:rsidRDefault="00C75A56" w:rsidP="00C75A56">
                  <w:pPr>
                    <w:framePr w:hSpace="141" w:wrap="around" w:vAnchor="text" w:hAnchor="text" w:xAlign="center" w:y="1"/>
                    <w:suppressOverlap/>
                    <w:jc w:val="center"/>
                    <w:rPr>
                      <w:rFonts w:ascii="Arial" w:hAnsi="Arial" w:cs="Arial"/>
                      <w:b/>
                      <w:sz w:val="16"/>
                      <w:szCs w:val="16"/>
                    </w:rPr>
                  </w:pPr>
                  <w:r w:rsidRPr="000462F1">
                    <w:rPr>
                      <w:rFonts w:ascii="Arial" w:hAnsi="Arial" w:cs="Arial"/>
                      <w:b/>
                      <w:sz w:val="16"/>
                      <w:szCs w:val="16"/>
                    </w:rPr>
                    <w:t>TIPO DE DOCUMENTO</w:t>
                  </w:r>
                </w:p>
              </w:tc>
              <w:tc>
                <w:tcPr>
                  <w:tcW w:w="1107" w:type="dxa"/>
                  <w:vAlign w:val="center"/>
                </w:tcPr>
                <w:p w14:paraId="79D00210" w14:textId="77777777" w:rsidR="00C75A56" w:rsidRPr="000462F1" w:rsidRDefault="00C75A56" w:rsidP="00C75A56">
                  <w:pPr>
                    <w:framePr w:hSpace="141" w:wrap="around" w:vAnchor="text" w:hAnchor="text" w:xAlign="center" w:y="1"/>
                    <w:suppressOverlap/>
                    <w:jc w:val="center"/>
                    <w:rPr>
                      <w:rFonts w:ascii="Arial" w:hAnsi="Arial" w:cs="Arial"/>
                      <w:b/>
                      <w:sz w:val="16"/>
                      <w:szCs w:val="16"/>
                    </w:rPr>
                  </w:pPr>
                  <w:r w:rsidRPr="000462F1">
                    <w:rPr>
                      <w:rFonts w:ascii="Arial" w:hAnsi="Arial" w:cs="Arial"/>
                      <w:b/>
                      <w:sz w:val="16"/>
                      <w:szCs w:val="16"/>
                    </w:rPr>
                    <w:t>No. DE RADICADO</w:t>
                  </w:r>
                </w:p>
              </w:tc>
              <w:tc>
                <w:tcPr>
                  <w:tcW w:w="4452" w:type="dxa"/>
                  <w:vAlign w:val="center"/>
                </w:tcPr>
                <w:p w14:paraId="3BEC0F15" w14:textId="77777777" w:rsidR="00C75A56" w:rsidRPr="000462F1" w:rsidRDefault="00C75A56" w:rsidP="00C75A56">
                  <w:pPr>
                    <w:framePr w:hSpace="141" w:wrap="around" w:vAnchor="text" w:hAnchor="text" w:xAlign="center" w:y="1"/>
                    <w:suppressOverlap/>
                    <w:jc w:val="center"/>
                    <w:rPr>
                      <w:rFonts w:ascii="Arial" w:hAnsi="Arial" w:cs="Arial"/>
                      <w:b/>
                      <w:sz w:val="16"/>
                      <w:szCs w:val="16"/>
                    </w:rPr>
                  </w:pPr>
                  <w:r w:rsidRPr="000462F1">
                    <w:rPr>
                      <w:rFonts w:ascii="Arial" w:hAnsi="Arial" w:cs="Arial"/>
                      <w:b/>
                      <w:sz w:val="16"/>
                      <w:szCs w:val="16"/>
                    </w:rPr>
                    <w:t>ASUNTO</w:t>
                  </w:r>
                </w:p>
              </w:tc>
            </w:tr>
            <w:tr w:rsidR="00C75A56" w:rsidRPr="00675B5A" w14:paraId="547172CD" w14:textId="77777777" w:rsidTr="00B61373">
              <w:trPr>
                <w:trHeight w:val="2073"/>
              </w:trPr>
              <w:tc>
                <w:tcPr>
                  <w:tcW w:w="430" w:type="dxa"/>
                </w:tcPr>
                <w:p w14:paraId="52B20898" w14:textId="77777777" w:rsidR="00C75A56" w:rsidRPr="000462F1" w:rsidRDefault="00C75A56" w:rsidP="00C75A56">
                  <w:pPr>
                    <w:framePr w:hSpace="141" w:wrap="around" w:vAnchor="text" w:hAnchor="text" w:xAlign="center" w:y="1"/>
                    <w:suppressOverlap/>
                    <w:rPr>
                      <w:rFonts w:ascii="Arial" w:hAnsi="Arial" w:cs="Arial"/>
                      <w:sz w:val="16"/>
                      <w:szCs w:val="16"/>
                    </w:rPr>
                  </w:pPr>
                  <w:r w:rsidRPr="000462F1">
                    <w:rPr>
                      <w:rFonts w:ascii="Arial" w:hAnsi="Arial" w:cs="Arial"/>
                      <w:sz w:val="16"/>
                      <w:szCs w:val="16"/>
                    </w:rPr>
                    <w:lastRenderedPageBreak/>
                    <w:t>1</w:t>
                  </w:r>
                </w:p>
              </w:tc>
              <w:tc>
                <w:tcPr>
                  <w:tcW w:w="1295" w:type="dxa"/>
                </w:tcPr>
                <w:p w14:paraId="130097BF" w14:textId="77777777" w:rsidR="00C75A56" w:rsidRPr="000462F1" w:rsidRDefault="00C75A56" w:rsidP="00C75A56">
                  <w:pPr>
                    <w:framePr w:hSpace="141" w:wrap="around" w:vAnchor="text" w:hAnchor="text" w:xAlign="center" w:y="1"/>
                    <w:suppressOverlap/>
                    <w:jc w:val="center"/>
                    <w:rPr>
                      <w:rFonts w:ascii="Arial" w:hAnsi="Arial" w:cs="Arial"/>
                      <w:sz w:val="16"/>
                      <w:szCs w:val="16"/>
                    </w:rPr>
                  </w:pPr>
                  <w:r>
                    <w:rPr>
                      <w:rFonts w:ascii="Arial" w:hAnsi="Arial" w:cs="Arial"/>
                      <w:sz w:val="16"/>
                      <w:szCs w:val="16"/>
                    </w:rPr>
                    <w:t>WORD</w:t>
                  </w:r>
                </w:p>
              </w:tc>
              <w:tc>
                <w:tcPr>
                  <w:tcW w:w="1107" w:type="dxa"/>
                </w:tcPr>
                <w:p w14:paraId="18CA3CC7" w14:textId="77777777" w:rsidR="00C75A56" w:rsidRPr="000462F1" w:rsidRDefault="00C75A56" w:rsidP="00C75A56">
                  <w:pPr>
                    <w:framePr w:hSpace="141" w:wrap="around" w:vAnchor="text" w:hAnchor="text" w:xAlign="center" w:y="1"/>
                    <w:suppressOverlap/>
                    <w:jc w:val="center"/>
                    <w:rPr>
                      <w:rFonts w:ascii="Arial" w:hAnsi="Arial" w:cs="Arial"/>
                      <w:sz w:val="16"/>
                      <w:szCs w:val="16"/>
                    </w:rPr>
                  </w:pPr>
                  <w:r w:rsidRPr="000462F1">
                    <w:rPr>
                      <w:rFonts w:ascii="Arial" w:hAnsi="Arial" w:cs="Arial"/>
                      <w:sz w:val="16"/>
                      <w:szCs w:val="16"/>
                    </w:rPr>
                    <w:t>N/A</w:t>
                  </w:r>
                </w:p>
              </w:tc>
              <w:tc>
                <w:tcPr>
                  <w:tcW w:w="4452" w:type="dxa"/>
                </w:tcPr>
                <w:p w14:paraId="218A4F39" w14:textId="77777777" w:rsidR="00C75A56" w:rsidRDefault="00C75A56" w:rsidP="00C75A56">
                  <w:pPr>
                    <w:framePr w:hSpace="141" w:wrap="around" w:vAnchor="text" w:hAnchor="text" w:xAlign="center" w:y="1"/>
                    <w:suppressOverlap/>
                    <w:jc w:val="both"/>
                    <w:rPr>
                      <w:rFonts w:ascii="Arial" w:hAnsi="Arial" w:cs="Arial"/>
                      <w:sz w:val="16"/>
                      <w:szCs w:val="16"/>
                    </w:rPr>
                  </w:pPr>
                  <w:r>
                    <w:rPr>
                      <w:rFonts w:ascii="Arial" w:hAnsi="Arial" w:cs="Arial"/>
                      <w:sz w:val="16"/>
                      <w:szCs w:val="16"/>
                    </w:rPr>
                    <w:t>Ajuste de normas dejadas en comentarios de citación y revisión de referencias del libro ““</w:t>
                  </w:r>
                  <w:r w:rsidRPr="0065517C">
                    <w:rPr>
                      <w:rFonts w:ascii="Arial" w:hAnsi="Arial" w:cs="Arial"/>
                      <w:sz w:val="16"/>
                      <w:szCs w:val="16"/>
                    </w:rPr>
                    <w:t>M</w:t>
                  </w:r>
                  <w:r w:rsidRPr="0065517C">
                    <w:rPr>
                      <w:rFonts w:ascii="Arial" w:hAnsi="Arial" w:cs="Arial" w:hint="eastAsia"/>
                      <w:sz w:val="16"/>
                      <w:szCs w:val="16"/>
                    </w:rPr>
                    <w:t>á</w:t>
                  </w:r>
                  <w:r w:rsidRPr="0065517C">
                    <w:rPr>
                      <w:rFonts w:ascii="Arial" w:hAnsi="Arial" w:cs="Arial"/>
                      <w:sz w:val="16"/>
                      <w:szCs w:val="16"/>
                    </w:rPr>
                    <w:t>s all</w:t>
                  </w:r>
                  <w:r w:rsidRPr="0065517C">
                    <w:rPr>
                      <w:rFonts w:ascii="Arial" w:hAnsi="Arial" w:cs="Arial" w:hint="eastAsia"/>
                      <w:sz w:val="16"/>
                      <w:szCs w:val="16"/>
                    </w:rPr>
                    <w:t>á</w:t>
                  </w:r>
                  <w:r w:rsidRPr="0065517C">
                    <w:rPr>
                      <w:rFonts w:ascii="Arial" w:hAnsi="Arial" w:cs="Arial"/>
                      <w:sz w:val="16"/>
                      <w:szCs w:val="16"/>
                    </w:rPr>
                    <w:t xml:space="preserve"> de las cicatrices: Colombia en los INVICTUS GAMES </w:t>
                  </w:r>
                  <w:r>
                    <w:rPr>
                      <w:rFonts w:ascii="Arial" w:hAnsi="Arial" w:cs="Arial"/>
                      <w:sz w:val="16"/>
                      <w:szCs w:val="16"/>
                    </w:rPr>
                    <w:t>–</w:t>
                  </w:r>
                  <w:r w:rsidRPr="0065517C">
                    <w:rPr>
                      <w:rFonts w:ascii="Arial" w:hAnsi="Arial" w:cs="Arial"/>
                      <w:sz w:val="16"/>
                      <w:szCs w:val="16"/>
                    </w:rPr>
                    <w:t xml:space="preserve"> Dusseldorf</w:t>
                  </w:r>
                  <w:r>
                    <w:rPr>
                      <w:rFonts w:ascii="Arial" w:hAnsi="Arial" w:cs="Arial"/>
                      <w:sz w:val="16"/>
                      <w:szCs w:val="16"/>
                    </w:rPr>
                    <w:t xml:space="preserve"> </w:t>
                  </w:r>
                  <w:r w:rsidRPr="0065517C">
                    <w:rPr>
                      <w:rFonts w:ascii="Arial" w:hAnsi="Arial" w:cs="Arial"/>
                      <w:sz w:val="16"/>
                      <w:szCs w:val="16"/>
                    </w:rPr>
                    <w:t>2023</w:t>
                  </w:r>
                  <w:r>
                    <w:rPr>
                      <w:rFonts w:ascii="Arial" w:hAnsi="Arial" w:cs="Arial"/>
                      <w:sz w:val="16"/>
                      <w:szCs w:val="16"/>
                    </w:rPr>
                    <w:t>”</w:t>
                  </w:r>
                </w:p>
                <w:p w14:paraId="520E08A2" w14:textId="77777777" w:rsidR="00C75A56" w:rsidRDefault="00C75A56" w:rsidP="00C75A56">
                  <w:pPr>
                    <w:framePr w:hSpace="141" w:wrap="around" w:vAnchor="text" w:hAnchor="text" w:xAlign="center" w:y="1"/>
                    <w:suppressOverlap/>
                    <w:jc w:val="both"/>
                    <w:rPr>
                      <w:rFonts w:ascii="Arial" w:hAnsi="Arial" w:cs="Arial"/>
                      <w:sz w:val="16"/>
                      <w:szCs w:val="16"/>
                    </w:rPr>
                  </w:pPr>
                </w:p>
                <w:p w14:paraId="7F6E2143" w14:textId="77777777" w:rsidR="00C75A56" w:rsidRDefault="00C75A56" w:rsidP="00C75A56">
                  <w:pPr>
                    <w:framePr w:hSpace="141" w:wrap="around" w:vAnchor="text" w:hAnchor="text" w:xAlign="center" w:y="1"/>
                    <w:suppressOverlap/>
                    <w:jc w:val="both"/>
                    <w:rPr>
                      <w:rFonts w:ascii="Arial" w:hAnsi="Arial" w:cs="Arial"/>
                      <w:sz w:val="16"/>
                      <w:szCs w:val="16"/>
                    </w:rPr>
                  </w:pPr>
                  <w:r w:rsidRPr="0065517C">
                    <w:rPr>
                      <w:rFonts w:ascii="Arial" w:hAnsi="Arial" w:cs="Arial"/>
                      <w:sz w:val="16"/>
                      <w:szCs w:val="16"/>
                    </w:rPr>
                    <w:drawing>
                      <wp:inline distT="0" distB="0" distL="0" distR="0" wp14:anchorId="184123F8" wp14:editId="160D97F2">
                        <wp:extent cx="2650490" cy="1046480"/>
                        <wp:effectExtent l="0" t="0" r="0" b="1270"/>
                        <wp:docPr id="10048521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852195" name=""/>
                                <pic:cNvPicPr/>
                              </pic:nvPicPr>
                              <pic:blipFill>
                                <a:blip r:embed="rId11"/>
                                <a:stretch>
                                  <a:fillRect/>
                                </a:stretch>
                              </pic:blipFill>
                              <pic:spPr>
                                <a:xfrm>
                                  <a:off x="0" y="0"/>
                                  <a:ext cx="2650490" cy="1046480"/>
                                </a:xfrm>
                                <a:prstGeom prst="rect">
                                  <a:avLst/>
                                </a:prstGeom>
                              </pic:spPr>
                            </pic:pic>
                          </a:graphicData>
                        </a:graphic>
                      </wp:inline>
                    </w:drawing>
                  </w:r>
                </w:p>
                <w:p w14:paraId="3EFF158E" w14:textId="77777777" w:rsidR="00C75A56" w:rsidRPr="000462F1" w:rsidRDefault="00C75A56" w:rsidP="00C75A56">
                  <w:pPr>
                    <w:framePr w:hSpace="141" w:wrap="around" w:vAnchor="text" w:hAnchor="text" w:xAlign="center" w:y="1"/>
                    <w:ind w:left="708" w:hanging="708"/>
                    <w:suppressOverlap/>
                    <w:jc w:val="both"/>
                    <w:rPr>
                      <w:rFonts w:ascii="Arial" w:hAnsi="Arial" w:cs="Arial"/>
                      <w:sz w:val="16"/>
                      <w:szCs w:val="16"/>
                    </w:rPr>
                  </w:pPr>
                </w:p>
                <w:p w14:paraId="5AEAB922" w14:textId="77777777" w:rsidR="00C75A56" w:rsidRDefault="00C75A56" w:rsidP="00C75A56">
                  <w:pPr>
                    <w:framePr w:hSpace="141" w:wrap="around" w:vAnchor="text" w:hAnchor="text" w:xAlign="center" w:y="1"/>
                    <w:suppressOverlap/>
                    <w:jc w:val="both"/>
                    <w:rPr>
                      <w:rFonts w:ascii="Arial" w:hAnsi="Arial" w:cs="Arial"/>
                      <w:sz w:val="16"/>
                      <w:szCs w:val="16"/>
                    </w:rPr>
                  </w:pPr>
                </w:p>
                <w:p w14:paraId="79CD314D" w14:textId="77777777" w:rsidR="00C75A56" w:rsidRDefault="00C75A56" w:rsidP="00C75A56">
                  <w:pPr>
                    <w:framePr w:hSpace="141" w:wrap="around" w:vAnchor="text" w:hAnchor="text" w:xAlign="center" w:y="1"/>
                    <w:suppressOverlap/>
                    <w:jc w:val="both"/>
                    <w:rPr>
                      <w:rFonts w:ascii="Arial" w:hAnsi="Arial" w:cs="Arial"/>
                      <w:sz w:val="16"/>
                      <w:szCs w:val="16"/>
                    </w:rPr>
                  </w:pPr>
                  <w:r w:rsidRPr="0065517C">
                    <w:rPr>
                      <w:rFonts w:ascii="Arial" w:hAnsi="Arial" w:cs="Arial"/>
                      <w:sz w:val="16"/>
                      <w:szCs w:val="16"/>
                    </w:rPr>
                    <w:drawing>
                      <wp:inline distT="0" distB="0" distL="0" distR="0" wp14:anchorId="228AD0E5" wp14:editId="427C9A96">
                        <wp:extent cx="2669540" cy="1210945"/>
                        <wp:effectExtent l="0" t="0" r="0" b="8255"/>
                        <wp:docPr id="18515040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04082" name=""/>
                                <pic:cNvPicPr/>
                              </pic:nvPicPr>
                              <pic:blipFill>
                                <a:blip r:embed="rId12"/>
                                <a:stretch>
                                  <a:fillRect/>
                                </a:stretch>
                              </pic:blipFill>
                              <pic:spPr>
                                <a:xfrm>
                                  <a:off x="0" y="0"/>
                                  <a:ext cx="2669540" cy="1210945"/>
                                </a:xfrm>
                                <a:prstGeom prst="rect">
                                  <a:avLst/>
                                </a:prstGeom>
                              </pic:spPr>
                            </pic:pic>
                          </a:graphicData>
                        </a:graphic>
                      </wp:inline>
                    </w:drawing>
                  </w:r>
                </w:p>
                <w:p w14:paraId="4FE96303" w14:textId="77777777" w:rsidR="00C75A56" w:rsidRDefault="00C75A56" w:rsidP="00C75A56">
                  <w:pPr>
                    <w:framePr w:hSpace="141" w:wrap="around" w:vAnchor="text" w:hAnchor="text" w:xAlign="center" w:y="1"/>
                    <w:suppressOverlap/>
                    <w:jc w:val="both"/>
                    <w:rPr>
                      <w:rFonts w:ascii="Arial" w:hAnsi="Arial" w:cs="Arial"/>
                      <w:sz w:val="16"/>
                      <w:szCs w:val="16"/>
                    </w:rPr>
                  </w:pPr>
                </w:p>
                <w:p w14:paraId="478856A9" w14:textId="77777777" w:rsidR="00C75A56" w:rsidRPr="000462F1" w:rsidRDefault="00C75A56" w:rsidP="00C75A56">
                  <w:pPr>
                    <w:framePr w:hSpace="141" w:wrap="around" w:vAnchor="text" w:hAnchor="text" w:xAlign="center" w:y="1"/>
                    <w:suppressOverlap/>
                    <w:jc w:val="both"/>
                    <w:rPr>
                      <w:rFonts w:ascii="Arial" w:hAnsi="Arial" w:cs="Arial"/>
                      <w:sz w:val="16"/>
                      <w:szCs w:val="16"/>
                    </w:rPr>
                  </w:pPr>
                </w:p>
              </w:tc>
            </w:tr>
          </w:tbl>
          <w:p w14:paraId="1F4E0169" w14:textId="77777777" w:rsidR="00C75A56" w:rsidRDefault="00C75A56" w:rsidP="00C75A56">
            <w:pPr>
              <w:tabs>
                <w:tab w:val="left" w:pos="1701"/>
              </w:tabs>
              <w:jc w:val="both"/>
              <w:rPr>
                <w:rFonts w:ascii="Arial" w:hAnsi="Arial" w:cs="Arial"/>
                <w:sz w:val="17"/>
                <w:szCs w:val="17"/>
              </w:rPr>
            </w:pPr>
          </w:p>
          <w:p w14:paraId="0E98D1F2" w14:textId="77777777" w:rsidR="00C75A56" w:rsidRDefault="00C75A56" w:rsidP="00C75A56">
            <w:pPr>
              <w:tabs>
                <w:tab w:val="left" w:pos="1701"/>
              </w:tabs>
              <w:jc w:val="both"/>
              <w:rPr>
                <w:rFonts w:ascii="Arial" w:hAnsi="Arial" w:cs="Arial"/>
                <w:sz w:val="14"/>
                <w:szCs w:val="14"/>
              </w:rPr>
            </w:pPr>
          </w:p>
          <w:p w14:paraId="17BAD841" w14:textId="77777777" w:rsidR="00C75A56" w:rsidRPr="00675B5A" w:rsidRDefault="00C75A56" w:rsidP="00C75A56">
            <w:pPr>
              <w:tabs>
                <w:tab w:val="left" w:pos="1701"/>
              </w:tabs>
              <w:jc w:val="both"/>
              <w:rPr>
                <w:rFonts w:ascii="Arial" w:hAnsi="Arial" w:cs="Arial"/>
                <w:sz w:val="14"/>
                <w:szCs w:val="14"/>
              </w:rPr>
            </w:pPr>
            <w:r w:rsidRPr="00675B5A">
              <w:rPr>
                <w:rFonts w:ascii="Arial" w:hAnsi="Arial" w:cs="Arial"/>
                <w:sz w:val="14"/>
                <w:szCs w:val="14"/>
              </w:rPr>
              <w:t xml:space="preserve">5. Mantener en cada uno de los productos y/o materiales de interés jurídico la uniformidad de las normas, la armonía gramatical y ortografía de textos generados, por cada una de las direcciones del Departamento Jurídico, así como preservar la sintaxis y la semántica de cada oración, es decir asegurar que esté correctamente construida y que se entienda la idea que se quiere transmitir. </w:t>
            </w:r>
          </w:p>
          <w:tbl>
            <w:tblPr>
              <w:tblW w:w="0" w:type="auto"/>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
              <w:gridCol w:w="1317"/>
              <w:gridCol w:w="1125"/>
              <w:gridCol w:w="4412"/>
            </w:tblGrid>
            <w:tr w:rsidR="00C75A56" w:rsidRPr="00675B5A" w14:paraId="52A2E8A1" w14:textId="77777777" w:rsidTr="00B61373">
              <w:trPr>
                <w:trHeight w:val="285"/>
              </w:trPr>
              <w:tc>
                <w:tcPr>
                  <w:tcW w:w="430" w:type="dxa"/>
                  <w:vAlign w:val="center"/>
                </w:tcPr>
                <w:p w14:paraId="7606F6F3" w14:textId="77777777" w:rsidR="00C75A56" w:rsidRPr="00675B5A" w:rsidRDefault="00C75A56" w:rsidP="00C75A56">
                  <w:pPr>
                    <w:framePr w:hSpace="141" w:wrap="around" w:vAnchor="text" w:hAnchor="text" w:xAlign="center" w:y="1"/>
                    <w:suppressOverlap/>
                    <w:jc w:val="center"/>
                    <w:rPr>
                      <w:rFonts w:ascii="Arial" w:hAnsi="Arial" w:cs="Arial"/>
                      <w:b/>
                      <w:sz w:val="16"/>
                      <w:szCs w:val="16"/>
                    </w:rPr>
                  </w:pPr>
                  <w:r w:rsidRPr="00675B5A">
                    <w:rPr>
                      <w:rFonts w:ascii="Arial" w:hAnsi="Arial" w:cs="Arial"/>
                      <w:b/>
                      <w:sz w:val="16"/>
                      <w:szCs w:val="16"/>
                    </w:rPr>
                    <w:t>No</w:t>
                  </w:r>
                </w:p>
              </w:tc>
              <w:tc>
                <w:tcPr>
                  <w:tcW w:w="1317" w:type="dxa"/>
                  <w:vAlign w:val="center"/>
                </w:tcPr>
                <w:p w14:paraId="043CB11B" w14:textId="77777777" w:rsidR="00C75A56" w:rsidRPr="00675B5A" w:rsidRDefault="00C75A56" w:rsidP="00C75A56">
                  <w:pPr>
                    <w:framePr w:hSpace="141" w:wrap="around" w:vAnchor="text" w:hAnchor="text" w:xAlign="center" w:y="1"/>
                    <w:suppressOverlap/>
                    <w:jc w:val="center"/>
                    <w:rPr>
                      <w:rFonts w:ascii="Arial" w:hAnsi="Arial" w:cs="Arial"/>
                      <w:b/>
                      <w:sz w:val="16"/>
                      <w:szCs w:val="16"/>
                    </w:rPr>
                  </w:pPr>
                  <w:r w:rsidRPr="00675B5A">
                    <w:rPr>
                      <w:rFonts w:ascii="Arial" w:hAnsi="Arial" w:cs="Arial"/>
                      <w:b/>
                      <w:sz w:val="16"/>
                      <w:szCs w:val="16"/>
                    </w:rPr>
                    <w:t>TIPO DE DOCUMENTO</w:t>
                  </w:r>
                </w:p>
              </w:tc>
              <w:tc>
                <w:tcPr>
                  <w:tcW w:w="1125" w:type="dxa"/>
                  <w:vAlign w:val="center"/>
                </w:tcPr>
                <w:p w14:paraId="276310C8" w14:textId="77777777" w:rsidR="00C75A56" w:rsidRPr="00675B5A" w:rsidRDefault="00C75A56" w:rsidP="00C75A56">
                  <w:pPr>
                    <w:framePr w:hSpace="141" w:wrap="around" w:vAnchor="text" w:hAnchor="text" w:xAlign="center" w:y="1"/>
                    <w:suppressOverlap/>
                    <w:jc w:val="center"/>
                    <w:rPr>
                      <w:rFonts w:ascii="Arial" w:hAnsi="Arial" w:cs="Arial"/>
                      <w:b/>
                      <w:sz w:val="16"/>
                      <w:szCs w:val="16"/>
                    </w:rPr>
                  </w:pPr>
                  <w:r w:rsidRPr="00675B5A">
                    <w:rPr>
                      <w:rFonts w:ascii="Arial" w:hAnsi="Arial" w:cs="Arial"/>
                      <w:b/>
                      <w:sz w:val="16"/>
                      <w:szCs w:val="16"/>
                    </w:rPr>
                    <w:t>No. DE RADICADO</w:t>
                  </w:r>
                </w:p>
              </w:tc>
              <w:tc>
                <w:tcPr>
                  <w:tcW w:w="4412" w:type="dxa"/>
                  <w:vAlign w:val="center"/>
                </w:tcPr>
                <w:p w14:paraId="1E87966F" w14:textId="77777777" w:rsidR="00C75A56" w:rsidRPr="005C6012" w:rsidRDefault="00C75A56" w:rsidP="00C75A56">
                  <w:pPr>
                    <w:framePr w:hSpace="141" w:wrap="around" w:vAnchor="text" w:hAnchor="text" w:xAlign="center" w:y="1"/>
                    <w:suppressOverlap/>
                    <w:jc w:val="center"/>
                    <w:rPr>
                      <w:rFonts w:ascii="Arial" w:hAnsi="Arial" w:cs="Arial"/>
                      <w:b/>
                      <w:sz w:val="16"/>
                      <w:szCs w:val="16"/>
                    </w:rPr>
                  </w:pPr>
                  <w:r w:rsidRPr="005C6012">
                    <w:rPr>
                      <w:rFonts w:ascii="Arial" w:hAnsi="Arial" w:cs="Arial"/>
                      <w:b/>
                      <w:sz w:val="16"/>
                      <w:szCs w:val="16"/>
                    </w:rPr>
                    <w:t>ASUNTO</w:t>
                  </w:r>
                </w:p>
              </w:tc>
            </w:tr>
            <w:tr w:rsidR="00C75A56" w:rsidRPr="00675B5A" w14:paraId="11CC4ADB" w14:textId="77777777" w:rsidTr="00B61373">
              <w:trPr>
                <w:trHeight w:val="295"/>
              </w:trPr>
              <w:tc>
                <w:tcPr>
                  <w:tcW w:w="430" w:type="dxa"/>
                </w:tcPr>
                <w:p w14:paraId="4EC34D31" w14:textId="77777777" w:rsidR="00C75A56" w:rsidRPr="00675B5A" w:rsidRDefault="00C75A56" w:rsidP="00C75A56">
                  <w:pPr>
                    <w:framePr w:hSpace="141" w:wrap="around" w:vAnchor="text" w:hAnchor="text" w:xAlign="center" w:y="1"/>
                    <w:suppressOverlap/>
                    <w:rPr>
                      <w:rFonts w:ascii="Arial" w:hAnsi="Arial" w:cs="Arial"/>
                      <w:sz w:val="16"/>
                      <w:szCs w:val="16"/>
                    </w:rPr>
                  </w:pPr>
                  <w:r w:rsidRPr="00675B5A">
                    <w:rPr>
                      <w:rFonts w:ascii="Arial" w:hAnsi="Arial" w:cs="Arial"/>
                      <w:sz w:val="16"/>
                      <w:szCs w:val="16"/>
                    </w:rPr>
                    <w:t>1</w:t>
                  </w:r>
                </w:p>
              </w:tc>
              <w:tc>
                <w:tcPr>
                  <w:tcW w:w="1317" w:type="dxa"/>
                </w:tcPr>
                <w:p w14:paraId="35752F70" w14:textId="77777777" w:rsidR="00C75A56" w:rsidRPr="00675B5A" w:rsidRDefault="00C75A56" w:rsidP="00C75A56">
                  <w:pPr>
                    <w:framePr w:hSpace="141" w:wrap="around" w:vAnchor="text" w:hAnchor="text" w:xAlign="center" w:y="1"/>
                    <w:suppressOverlap/>
                    <w:jc w:val="center"/>
                    <w:rPr>
                      <w:rFonts w:ascii="Arial" w:hAnsi="Arial" w:cs="Arial"/>
                      <w:sz w:val="16"/>
                      <w:szCs w:val="16"/>
                    </w:rPr>
                  </w:pPr>
                  <w:r>
                    <w:rPr>
                      <w:rFonts w:ascii="Arial" w:hAnsi="Arial" w:cs="Arial"/>
                      <w:sz w:val="16"/>
                      <w:szCs w:val="16"/>
                    </w:rPr>
                    <w:t>JPG</w:t>
                  </w:r>
                </w:p>
              </w:tc>
              <w:tc>
                <w:tcPr>
                  <w:tcW w:w="1125" w:type="dxa"/>
                </w:tcPr>
                <w:p w14:paraId="6BA99EF9" w14:textId="77777777" w:rsidR="00C75A56" w:rsidRPr="00675B5A" w:rsidRDefault="00C75A56" w:rsidP="00C75A56">
                  <w:pPr>
                    <w:framePr w:hSpace="141" w:wrap="around" w:vAnchor="text" w:hAnchor="text" w:xAlign="center" w:y="1"/>
                    <w:suppressOverlap/>
                    <w:jc w:val="center"/>
                    <w:rPr>
                      <w:rFonts w:ascii="Arial" w:hAnsi="Arial" w:cs="Arial"/>
                      <w:sz w:val="16"/>
                      <w:szCs w:val="16"/>
                    </w:rPr>
                  </w:pPr>
                  <w:r w:rsidRPr="00675B5A">
                    <w:rPr>
                      <w:rFonts w:ascii="Arial" w:hAnsi="Arial" w:cs="Arial"/>
                      <w:sz w:val="16"/>
                      <w:szCs w:val="16"/>
                    </w:rPr>
                    <w:t>N/A</w:t>
                  </w:r>
                </w:p>
              </w:tc>
              <w:tc>
                <w:tcPr>
                  <w:tcW w:w="4412" w:type="dxa"/>
                </w:tcPr>
                <w:p w14:paraId="654494A4" w14:textId="77777777" w:rsidR="00C75A56" w:rsidRPr="0065517C" w:rsidRDefault="00C75A56" w:rsidP="00C75A56">
                  <w:pPr>
                    <w:framePr w:hSpace="141" w:wrap="around" w:vAnchor="text" w:hAnchor="text" w:xAlign="center" w:y="1"/>
                    <w:suppressOverlap/>
                    <w:jc w:val="both"/>
                    <w:rPr>
                      <w:rFonts w:ascii="Arial" w:hAnsi="Arial" w:cs="Arial"/>
                      <w:sz w:val="16"/>
                      <w:szCs w:val="16"/>
                    </w:rPr>
                  </w:pPr>
                  <w:r>
                    <w:rPr>
                      <w:rFonts w:ascii="Arial" w:hAnsi="Arial" w:cs="Arial"/>
                      <w:sz w:val="16"/>
                      <w:szCs w:val="16"/>
                    </w:rPr>
                    <w:t>Reunión de la r</w:t>
                  </w:r>
                  <w:r w:rsidRPr="005C6012">
                    <w:rPr>
                      <w:rFonts w:ascii="Arial" w:hAnsi="Arial" w:cs="Arial"/>
                      <w:sz w:val="16"/>
                      <w:szCs w:val="16"/>
                    </w:rPr>
                    <w:t>evisión</w:t>
                  </w:r>
                  <w:r>
                    <w:rPr>
                      <w:rFonts w:ascii="Arial" w:hAnsi="Arial" w:cs="Arial"/>
                      <w:sz w:val="16"/>
                      <w:szCs w:val="16"/>
                    </w:rPr>
                    <w:t xml:space="preserve"> libro- “</w:t>
                  </w:r>
                  <w:r w:rsidRPr="0065517C">
                    <w:rPr>
                      <w:rFonts w:ascii="Arial" w:hAnsi="Arial" w:cs="Arial"/>
                      <w:sz w:val="16"/>
                      <w:szCs w:val="16"/>
                    </w:rPr>
                    <w:t>M</w:t>
                  </w:r>
                  <w:r w:rsidRPr="0065517C">
                    <w:rPr>
                      <w:rFonts w:ascii="Arial" w:hAnsi="Arial" w:cs="Arial" w:hint="eastAsia"/>
                      <w:sz w:val="16"/>
                      <w:szCs w:val="16"/>
                    </w:rPr>
                    <w:t>á</w:t>
                  </w:r>
                  <w:r w:rsidRPr="0065517C">
                    <w:rPr>
                      <w:rFonts w:ascii="Arial" w:hAnsi="Arial" w:cs="Arial"/>
                      <w:sz w:val="16"/>
                      <w:szCs w:val="16"/>
                    </w:rPr>
                    <w:t>s all</w:t>
                  </w:r>
                  <w:r w:rsidRPr="0065517C">
                    <w:rPr>
                      <w:rFonts w:ascii="Arial" w:hAnsi="Arial" w:cs="Arial" w:hint="eastAsia"/>
                      <w:sz w:val="16"/>
                      <w:szCs w:val="16"/>
                    </w:rPr>
                    <w:t>á</w:t>
                  </w:r>
                  <w:r w:rsidRPr="0065517C">
                    <w:rPr>
                      <w:rFonts w:ascii="Arial" w:hAnsi="Arial" w:cs="Arial"/>
                      <w:sz w:val="16"/>
                      <w:szCs w:val="16"/>
                    </w:rPr>
                    <w:t xml:space="preserve"> de las cicatrices: Colombia en los INVICTUS GAMES - Dusseldorf</w:t>
                  </w:r>
                </w:p>
                <w:p w14:paraId="13073DDC" w14:textId="77777777" w:rsidR="00C75A56" w:rsidRDefault="00C75A56" w:rsidP="00C75A56">
                  <w:pPr>
                    <w:framePr w:hSpace="141" w:wrap="around" w:vAnchor="text" w:hAnchor="text" w:xAlign="center" w:y="1"/>
                    <w:suppressOverlap/>
                    <w:jc w:val="both"/>
                    <w:rPr>
                      <w:rFonts w:ascii="Arial" w:hAnsi="Arial" w:cs="Arial"/>
                      <w:sz w:val="16"/>
                      <w:szCs w:val="16"/>
                    </w:rPr>
                  </w:pPr>
                  <w:r w:rsidRPr="0065517C">
                    <w:rPr>
                      <w:rFonts w:ascii="Arial" w:hAnsi="Arial" w:cs="Arial"/>
                      <w:sz w:val="16"/>
                      <w:szCs w:val="16"/>
                    </w:rPr>
                    <w:t>2023</w:t>
                  </w:r>
                  <w:r>
                    <w:rPr>
                      <w:rFonts w:ascii="Arial" w:hAnsi="Arial" w:cs="Arial"/>
                      <w:sz w:val="16"/>
                      <w:szCs w:val="16"/>
                    </w:rPr>
                    <w:t>”</w:t>
                  </w:r>
                </w:p>
                <w:p w14:paraId="17DCD214" w14:textId="77777777" w:rsidR="00C75A56" w:rsidRDefault="00C75A56" w:rsidP="00C75A56">
                  <w:pPr>
                    <w:framePr w:hSpace="141" w:wrap="around" w:vAnchor="text" w:hAnchor="text" w:xAlign="center" w:y="1"/>
                    <w:suppressOverlap/>
                    <w:jc w:val="both"/>
                    <w:rPr>
                      <w:rFonts w:ascii="Arial" w:hAnsi="Arial" w:cs="Arial"/>
                      <w:sz w:val="16"/>
                      <w:szCs w:val="16"/>
                    </w:rPr>
                  </w:pPr>
                </w:p>
                <w:p w14:paraId="0D7402BD" w14:textId="77777777" w:rsidR="00C75A56" w:rsidRPr="005C6012" w:rsidRDefault="00C75A56" w:rsidP="00C75A56">
                  <w:pPr>
                    <w:framePr w:hSpace="141" w:wrap="around" w:vAnchor="text" w:hAnchor="text" w:xAlign="center" w:y="1"/>
                    <w:suppressOverlap/>
                    <w:jc w:val="both"/>
                    <w:rPr>
                      <w:rFonts w:ascii="Arial" w:hAnsi="Arial" w:cs="Arial"/>
                      <w:sz w:val="16"/>
                      <w:szCs w:val="16"/>
                    </w:rPr>
                  </w:pPr>
                  <w:r w:rsidRPr="00970925">
                    <w:rPr>
                      <w:rFonts w:ascii="Arial" w:hAnsi="Arial" w:cs="Arial"/>
                      <w:sz w:val="16"/>
                      <w:szCs w:val="16"/>
                    </w:rPr>
                    <w:drawing>
                      <wp:inline distT="0" distB="0" distL="0" distR="0" wp14:anchorId="41434B94" wp14:editId="4DB7337F">
                        <wp:extent cx="2625725" cy="1494790"/>
                        <wp:effectExtent l="0" t="0" r="3175" b="0"/>
                        <wp:docPr id="13877154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715406" name=""/>
                                <pic:cNvPicPr/>
                              </pic:nvPicPr>
                              <pic:blipFill>
                                <a:blip r:embed="rId13"/>
                                <a:stretch>
                                  <a:fillRect/>
                                </a:stretch>
                              </pic:blipFill>
                              <pic:spPr>
                                <a:xfrm>
                                  <a:off x="0" y="0"/>
                                  <a:ext cx="2625725" cy="1494790"/>
                                </a:xfrm>
                                <a:prstGeom prst="rect">
                                  <a:avLst/>
                                </a:prstGeom>
                              </pic:spPr>
                            </pic:pic>
                          </a:graphicData>
                        </a:graphic>
                      </wp:inline>
                    </w:drawing>
                  </w:r>
                </w:p>
                <w:p w14:paraId="3699CC5A" w14:textId="77777777" w:rsidR="00C75A56" w:rsidRPr="005C6012" w:rsidRDefault="00C75A56" w:rsidP="00C75A56">
                  <w:pPr>
                    <w:framePr w:hSpace="141" w:wrap="around" w:vAnchor="text" w:hAnchor="text" w:xAlign="center" w:y="1"/>
                    <w:suppressOverlap/>
                    <w:jc w:val="both"/>
                    <w:rPr>
                      <w:rFonts w:ascii="Arial" w:hAnsi="Arial" w:cs="Arial"/>
                      <w:sz w:val="16"/>
                      <w:szCs w:val="16"/>
                    </w:rPr>
                  </w:pPr>
                </w:p>
                <w:p w14:paraId="45415B4E" w14:textId="77777777" w:rsidR="00C75A56" w:rsidRPr="00970925" w:rsidRDefault="00C75A56" w:rsidP="00C75A56">
                  <w:pPr>
                    <w:framePr w:hSpace="141" w:wrap="around" w:vAnchor="text" w:hAnchor="text" w:xAlign="center" w:y="1"/>
                    <w:suppressOverlap/>
                    <w:jc w:val="both"/>
                    <w:rPr>
                      <w:rFonts w:ascii="Arial" w:hAnsi="Arial" w:cs="Arial"/>
                      <w:sz w:val="16"/>
                      <w:szCs w:val="16"/>
                      <w:lang w:val="es-ES"/>
                    </w:rPr>
                  </w:pPr>
                  <w:r w:rsidRPr="005C6012">
                    <w:rPr>
                      <w:rFonts w:ascii="Arial" w:hAnsi="Arial" w:cs="Arial"/>
                      <w:sz w:val="16"/>
                      <w:szCs w:val="16"/>
                    </w:rPr>
                    <w:t xml:space="preserve"> </w:t>
                  </w:r>
                  <w:r w:rsidRPr="00970925">
                    <w:rPr>
                      <w:rFonts w:ascii="Arial" w:hAnsi="Arial" w:cs="Arial"/>
                      <w:sz w:val="16"/>
                      <w:szCs w:val="16"/>
                      <w:lang w:val="es-ES"/>
                    </w:rPr>
                    <w:t xml:space="preserve">Diana Carolina Barbosa </w:t>
                  </w:r>
                  <w:proofErr w:type="spellStart"/>
                  <w:r w:rsidRPr="00970925">
                    <w:rPr>
                      <w:rFonts w:ascii="Arial" w:hAnsi="Arial" w:cs="Arial"/>
                      <w:sz w:val="16"/>
                      <w:szCs w:val="16"/>
                      <w:lang w:val="es-ES"/>
                    </w:rPr>
                    <w:t>Gomez</w:t>
                  </w:r>
                  <w:proofErr w:type="spellEnd"/>
                  <w:r w:rsidRPr="00970925">
                    <w:rPr>
                      <w:rFonts w:ascii="Arial" w:hAnsi="Arial" w:cs="Arial"/>
                      <w:sz w:val="16"/>
                      <w:szCs w:val="16"/>
                      <w:lang w:val="es-ES"/>
                    </w:rPr>
                    <w:t xml:space="preserve"> te invitó a unirte a una videoconferencia en Google </w:t>
                  </w:r>
                  <w:proofErr w:type="spellStart"/>
                  <w:r w:rsidRPr="00970925">
                    <w:rPr>
                      <w:rFonts w:ascii="Arial" w:hAnsi="Arial" w:cs="Arial"/>
                      <w:sz w:val="16"/>
                      <w:szCs w:val="16"/>
                      <w:lang w:val="es-ES"/>
                    </w:rPr>
                    <w:t>Meet</w:t>
                  </w:r>
                  <w:proofErr w:type="spellEnd"/>
                  <w:r w:rsidRPr="00970925">
                    <w:rPr>
                      <w:rFonts w:ascii="Arial" w:hAnsi="Arial" w:cs="Arial"/>
                      <w:sz w:val="16"/>
                      <w:szCs w:val="16"/>
                      <w:lang w:val="es-ES"/>
                    </w:rPr>
                    <w:t>.</w:t>
                  </w:r>
                </w:p>
                <w:p w14:paraId="7758AB88" w14:textId="77777777" w:rsidR="00C75A56" w:rsidRPr="00970925" w:rsidRDefault="00C75A56" w:rsidP="00C75A56">
                  <w:pPr>
                    <w:framePr w:hSpace="141" w:wrap="around" w:vAnchor="text" w:hAnchor="text" w:xAlign="center" w:y="1"/>
                    <w:suppressOverlap/>
                    <w:jc w:val="both"/>
                    <w:rPr>
                      <w:rFonts w:ascii="Arial" w:hAnsi="Arial" w:cs="Arial"/>
                      <w:sz w:val="16"/>
                      <w:szCs w:val="16"/>
                    </w:rPr>
                  </w:pPr>
                  <w:r w:rsidRPr="00970925">
                    <w:rPr>
                      <w:rFonts w:ascii="Arial" w:hAnsi="Arial" w:cs="Arial"/>
                      <w:sz w:val="16"/>
                      <w:szCs w:val="16"/>
                    </w:rPr>
                    <w:t> </w:t>
                  </w:r>
                </w:p>
                <w:p w14:paraId="1FB96556" w14:textId="77777777" w:rsidR="00C75A56" w:rsidRPr="00970925" w:rsidRDefault="00C75A56" w:rsidP="00C75A56">
                  <w:pPr>
                    <w:framePr w:hSpace="141" w:wrap="around" w:vAnchor="text" w:hAnchor="text" w:xAlign="center" w:y="1"/>
                    <w:suppressOverlap/>
                    <w:jc w:val="both"/>
                    <w:rPr>
                      <w:rFonts w:ascii="Arial" w:hAnsi="Arial" w:cs="Arial"/>
                      <w:sz w:val="16"/>
                      <w:szCs w:val="16"/>
                    </w:rPr>
                  </w:pPr>
                  <w:r w:rsidRPr="00970925">
                    <w:rPr>
                      <w:rFonts w:ascii="Arial" w:hAnsi="Arial" w:cs="Arial"/>
                      <w:sz w:val="16"/>
                      <w:szCs w:val="16"/>
                    </w:rPr>
                    <w:t>Nombre: Coordinación INVICTUS</w:t>
                  </w:r>
                </w:p>
                <w:p w14:paraId="2671617F" w14:textId="77777777" w:rsidR="00C75A56" w:rsidRPr="00970925" w:rsidRDefault="00C75A56" w:rsidP="00C75A56">
                  <w:pPr>
                    <w:framePr w:hSpace="141" w:wrap="around" w:vAnchor="text" w:hAnchor="text" w:xAlign="center" w:y="1"/>
                    <w:suppressOverlap/>
                    <w:jc w:val="both"/>
                    <w:rPr>
                      <w:rFonts w:ascii="Arial" w:hAnsi="Arial" w:cs="Arial"/>
                      <w:sz w:val="16"/>
                      <w:szCs w:val="16"/>
                    </w:rPr>
                  </w:pPr>
                  <w:r w:rsidRPr="00970925">
                    <w:rPr>
                      <w:rFonts w:ascii="Arial" w:hAnsi="Arial" w:cs="Arial"/>
                      <w:sz w:val="16"/>
                      <w:szCs w:val="16"/>
                    </w:rPr>
                    <w:t>Hora: mar, 10 de jun., 10:00 a.m. – 12:00 p.m.</w:t>
                  </w:r>
                </w:p>
                <w:p w14:paraId="66B60307" w14:textId="77777777" w:rsidR="00C75A56" w:rsidRPr="00970925" w:rsidRDefault="00C75A56" w:rsidP="00C75A56">
                  <w:pPr>
                    <w:framePr w:hSpace="141" w:wrap="around" w:vAnchor="text" w:hAnchor="text" w:xAlign="center" w:y="1"/>
                    <w:suppressOverlap/>
                    <w:jc w:val="both"/>
                    <w:rPr>
                      <w:rFonts w:ascii="Arial" w:hAnsi="Arial" w:cs="Arial"/>
                      <w:sz w:val="16"/>
                      <w:szCs w:val="16"/>
                    </w:rPr>
                  </w:pPr>
                  <w:r w:rsidRPr="00970925">
                    <w:rPr>
                      <w:rFonts w:ascii="Arial" w:hAnsi="Arial" w:cs="Arial"/>
                      <w:sz w:val="16"/>
                      <w:szCs w:val="16"/>
                    </w:rPr>
                    <w:t xml:space="preserve">Unirse a la reunión: </w:t>
                  </w:r>
                  <w:hyperlink r:id="rId14" w:tgtFrame="_blank" w:tooltip="https://meet.google.com/owj-qopi-noy" w:history="1">
                    <w:r w:rsidRPr="00970925">
                      <w:rPr>
                        <w:rStyle w:val="Hipervnculo"/>
                        <w:rFonts w:ascii="Arial" w:hAnsi="Arial" w:cs="Arial"/>
                        <w:sz w:val="16"/>
                        <w:szCs w:val="16"/>
                      </w:rPr>
                      <w:t>https://meet.google.com/owj-qopi-noy</w:t>
                    </w:r>
                  </w:hyperlink>
                </w:p>
                <w:p w14:paraId="6F9EFEBA" w14:textId="77777777" w:rsidR="00C75A56" w:rsidRPr="005C6012" w:rsidRDefault="00C75A56" w:rsidP="00C75A56">
                  <w:pPr>
                    <w:framePr w:hSpace="141" w:wrap="around" w:vAnchor="text" w:hAnchor="text" w:xAlign="center" w:y="1"/>
                    <w:suppressOverlap/>
                    <w:jc w:val="both"/>
                    <w:rPr>
                      <w:rFonts w:ascii="Arial" w:hAnsi="Arial" w:cs="Arial"/>
                      <w:sz w:val="16"/>
                      <w:szCs w:val="16"/>
                    </w:rPr>
                  </w:pPr>
                </w:p>
                <w:p w14:paraId="419F27F2" w14:textId="77777777" w:rsidR="00C75A56" w:rsidRPr="005C6012" w:rsidRDefault="00C75A56" w:rsidP="00C75A56">
                  <w:pPr>
                    <w:framePr w:hSpace="141" w:wrap="around" w:vAnchor="text" w:hAnchor="text" w:xAlign="center" w:y="1"/>
                    <w:suppressOverlap/>
                    <w:jc w:val="both"/>
                    <w:rPr>
                      <w:rFonts w:ascii="Arial" w:hAnsi="Arial" w:cs="Arial"/>
                      <w:sz w:val="16"/>
                      <w:szCs w:val="16"/>
                    </w:rPr>
                  </w:pPr>
                </w:p>
              </w:tc>
            </w:tr>
          </w:tbl>
          <w:p w14:paraId="65606229" w14:textId="77777777" w:rsidR="00C75A56" w:rsidRDefault="00C75A56" w:rsidP="00C75A56">
            <w:pPr>
              <w:tabs>
                <w:tab w:val="left" w:pos="1701"/>
              </w:tabs>
              <w:jc w:val="both"/>
              <w:rPr>
                <w:rFonts w:ascii="Arial" w:hAnsi="Arial" w:cs="Arial"/>
                <w:sz w:val="14"/>
                <w:szCs w:val="14"/>
              </w:rPr>
            </w:pPr>
          </w:p>
          <w:p w14:paraId="3DA2BE59" w14:textId="77777777" w:rsidR="00C75A56" w:rsidRPr="00675B5A" w:rsidRDefault="00C75A56" w:rsidP="00C75A56">
            <w:pPr>
              <w:tabs>
                <w:tab w:val="left" w:pos="1701"/>
              </w:tabs>
              <w:jc w:val="both"/>
              <w:rPr>
                <w:rFonts w:ascii="Arial" w:hAnsi="Arial" w:cs="Arial"/>
                <w:sz w:val="14"/>
                <w:szCs w:val="14"/>
              </w:rPr>
            </w:pPr>
            <w:r w:rsidRPr="00675B5A">
              <w:rPr>
                <w:rFonts w:ascii="Arial" w:hAnsi="Arial" w:cs="Arial"/>
                <w:sz w:val="14"/>
                <w:szCs w:val="14"/>
              </w:rPr>
              <w:t xml:space="preserve">7. Actualizar la página web CEDE11, fortaleciendo la imagen institucional a través de la presentación de las actividades públicas y relevantes ejecutadas por el Departamento Jurídico Integral. </w:t>
            </w:r>
          </w:p>
          <w:tbl>
            <w:tblPr>
              <w:tblW w:w="7140"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0"/>
              <w:gridCol w:w="1328"/>
              <w:gridCol w:w="2724"/>
              <w:gridCol w:w="2648"/>
            </w:tblGrid>
            <w:tr w:rsidR="00C75A56" w:rsidRPr="00675B5A" w14:paraId="595C9E15" w14:textId="77777777" w:rsidTr="00B61373">
              <w:trPr>
                <w:trHeight w:val="58"/>
              </w:trPr>
              <w:tc>
                <w:tcPr>
                  <w:tcW w:w="440" w:type="dxa"/>
                  <w:vAlign w:val="center"/>
                </w:tcPr>
                <w:p w14:paraId="276D350D" w14:textId="77777777" w:rsidR="00C75A56" w:rsidRPr="00675B5A" w:rsidRDefault="00C75A56" w:rsidP="00C75A56">
                  <w:pPr>
                    <w:framePr w:hSpace="141" w:wrap="around" w:vAnchor="text" w:hAnchor="text" w:xAlign="center" w:y="1"/>
                    <w:suppressOverlap/>
                    <w:jc w:val="center"/>
                    <w:rPr>
                      <w:rFonts w:ascii="Arial" w:hAnsi="Arial" w:cs="Arial"/>
                      <w:b/>
                      <w:sz w:val="16"/>
                      <w:szCs w:val="16"/>
                    </w:rPr>
                  </w:pPr>
                  <w:r w:rsidRPr="00675B5A">
                    <w:rPr>
                      <w:rFonts w:ascii="Arial" w:hAnsi="Arial" w:cs="Arial"/>
                      <w:b/>
                      <w:sz w:val="16"/>
                      <w:szCs w:val="16"/>
                    </w:rPr>
                    <w:t>No</w:t>
                  </w:r>
                </w:p>
              </w:tc>
              <w:tc>
                <w:tcPr>
                  <w:tcW w:w="1328" w:type="dxa"/>
                  <w:vAlign w:val="center"/>
                </w:tcPr>
                <w:p w14:paraId="2398E999" w14:textId="77777777" w:rsidR="00C75A56" w:rsidRPr="00675B5A" w:rsidRDefault="00C75A56" w:rsidP="00C75A56">
                  <w:pPr>
                    <w:framePr w:hSpace="141" w:wrap="around" w:vAnchor="text" w:hAnchor="text" w:xAlign="center" w:y="1"/>
                    <w:suppressOverlap/>
                    <w:jc w:val="center"/>
                    <w:rPr>
                      <w:rFonts w:ascii="Arial" w:hAnsi="Arial" w:cs="Arial"/>
                      <w:b/>
                      <w:sz w:val="16"/>
                      <w:szCs w:val="16"/>
                    </w:rPr>
                  </w:pPr>
                  <w:r w:rsidRPr="00675B5A">
                    <w:rPr>
                      <w:rFonts w:ascii="Arial" w:hAnsi="Arial" w:cs="Arial"/>
                      <w:b/>
                      <w:sz w:val="16"/>
                      <w:szCs w:val="16"/>
                    </w:rPr>
                    <w:t xml:space="preserve">TIPO DE </w:t>
                  </w:r>
                  <w:r w:rsidRPr="00675B5A">
                    <w:rPr>
                      <w:rFonts w:ascii="Arial" w:hAnsi="Arial" w:cs="Arial"/>
                      <w:b/>
                      <w:sz w:val="16"/>
                      <w:szCs w:val="16"/>
                    </w:rPr>
                    <w:lastRenderedPageBreak/>
                    <w:t>DOCUMENTO</w:t>
                  </w:r>
                </w:p>
              </w:tc>
              <w:tc>
                <w:tcPr>
                  <w:tcW w:w="2724" w:type="dxa"/>
                  <w:vAlign w:val="center"/>
                </w:tcPr>
                <w:p w14:paraId="3C465D10" w14:textId="77777777" w:rsidR="00C75A56" w:rsidRPr="00675B5A" w:rsidRDefault="00C75A56" w:rsidP="00C75A56">
                  <w:pPr>
                    <w:framePr w:hSpace="141" w:wrap="around" w:vAnchor="text" w:hAnchor="text" w:xAlign="center" w:y="1"/>
                    <w:suppressOverlap/>
                    <w:jc w:val="center"/>
                    <w:rPr>
                      <w:rFonts w:ascii="Arial" w:hAnsi="Arial" w:cs="Arial"/>
                      <w:b/>
                      <w:sz w:val="16"/>
                      <w:szCs w:val="16"/>
                    </w:rPr>
                  </w:pPr>
                  <w:r w:rsidRPr="00675B5A">
                    <w:rPr>
                      <w:rFonts w:ascii="Arial" w:hAnsi="Arial" w:cs="Arial"/>
                      <w:b/>
                      <w:sz w:val="16"/>
                      <w:szCs w:val="16"/>
                    </w:rPr>
                    <w:lastRenderedPageBreak/>
                    <w:t>No. DE RADICADO</w:t>
                  </w:r>
                </w:p>
              </w:tc>
              <w:tc>
                <w:tcPr>
                  <w:tcW w:w="2648" w:type="dxa"/>
                  <w:vAlign w:val="center"/>
                </w:tcPr>
                <w:p w14:paraId="726CF76A" w14:textId="77777777" w:rsidR="00C75A56" w:rsidRPr="00675B5A" w:rsidRDefault="00C75A56" w:rsidP="00C75A56">
                  <w:pPr>
                    <w:framePr w:hSpace="141" w:wrap="around" w:vAnchor="text" w:hAnchor="text" w:xAlign="center" w:y="1"/>
                    <w:suppressOverlap/>
                    <w:jc w:val="center"/>
                    <w:rPr>
                      <w:rFonts w:ascii="Arial" w:hAnsi="Arial" w:cs="Arial"/>
                      <w:b/>
                      <w:sz w:val="16"/>
                      <w:szCs w:val="16"/>
                    </w:rPr>
                  </w:pPr>
                  <w:r w:rsidRPr="00675B5A">
                    <w:rPr>
                      <w:rFonts w:ascii="Arial" w:hAnsi="Arial" w:cs="Arial"/>
                      <w:b/>
                      <w:sz w:val="16"/>
                      <w:szCs w:val="16"/>
                    </w:rPr>
                    <w:t>ASUNTO</w:t>
                  </w:r>
                </w:p>
              </w:tc>
            </w:tr>
            <w:tr w:rsidR="00C75A56" w:rsidRPr="00675B5A" w14:paraId="506D6A85" w14:textId="77777777" w:rsidTr="00B61373">
              <w:trPr>
                <w:trHeight w:val="1129"/>
              </w:trPr>
              <w:tc>
                <w:tcPr>
                  <w:tcW w:w="440" w:type="dxa"/>
                </w:tcPr>
                <w:p w14:paraId="51298024" w14:textId="77777777" w:rsidR="00C75A56" w:rsidRPr="00675B5A" w:rsidRDefault="00C75A56" w:rsidP="00C75A56">
                  <w:pPr>
                    <w:framePr w:hSpace="141" w:wrap="around" w:vAnchor="text" w:hAnchor="text" w:xAlign="center" w:y="1"/>
                    <w:suppressOverlap/>
                    <w:rPr>
                      <w:rFonts w:ascii="Arial" w:hAnsi="Arial" w:cs="Arial"/>
                      <w:sz w:val="16"/>
                      <w:szCs w:val="16"/>
                    </w:rPr>
                  </w:pPr>
                  <w:r w:rsidRPr="00675B5A">
                    <w:rPr>
                      <w:rFonts w:ascii="Arial" w:hAnsi="Arial" w:cs="Arial"/>
                      <w:sz w:val="16"/>
                      <w:szCs w:val="16"/>
                    </w:rPr>
                    <w:t>1</w:t>
                  </w:r>
                </w:p>
              </w:tc>
              <w:tc>
                <w:tcPr>
                  <w:tcW w:w="1328" w:type="dxa"/>
                </w:tcPr>
                <w:p w14:paraId="4025D03A" w14:textId="77777777" w:rsidR="00C75A56" w:rsidRPr="00675B5A" w:rsidRDefault="00C75A56" w:rsidP="00C75A56">
                  <w:pPr>
                    <w:framePr w:hSpace="141" w:wrap="around" w:vAnchor="text" w:hAnchor="text" w:xAlign="center" w:y="1"/>
                    <w:suppressOverlap/>
                    <w:jc w:val="center"/>
                    <w:rPr>
                      <w:rFonts w:ascii="Arial" w:hAnsi="Arial" w:cs="Arial"/>
                      <w:sz w:val="16"/>
                      <w:szCs w:val="16"/>
                    </w:rPr>
                  </w:pPr>
                  <w:r w:rsidRPr="00675B5A">
                    <w:rPr>
                      <w:rFonts w:ascii="Arial" w:hAnsi="Arial" w:cs="Arial"/>
                      <w:sz w:val="16"/>
                      <w:szCs w:val="16"/>
                    </w:rPr>
                    <w:t xml:space="preserve">HTML </w:t>
                  </w:r>
                </w:p>
              </w:tc>
              <w:tc>
                <w:tcPr>
                  <w:tcW w:w="2724" w:type="dxa"/>
                </w:tcPr>
                <w:p w14:paraId="05B2112C" w14:textId="77777777" w:rsidR="00C75A56" w:rsidRDefault="00C75A56" w:rsidP="00C75A56">
                  <w:pPr>
                    <w:framePr w:hSpace="141" w:wrap="around" w:vAnchor="text" w:hAnchor="text" w:xAlign="center" w:y="1"/>
                    <w:widowControl/>
                    <w:suppressAutoHyphens w:val="0"/>
                    <w:suppressOverlap/>
                    <w:rPr>
                      <w:rFonts w:ascii="Times New Roman" w:eastAsia="Times New Roman" w:hAnsi="Times New Roman"/>
                      <w:kern w:val="0"/>
                    </w:rPr>
                  </w:pPr>
                </w:p>
                <w:p w14:paraId="1B497F22" w14:textId="77777777" w:rsidR="00C75A56" w:rsidRPr="00D444BA" w:rsidRDefault="00C75A56" w:rsidP="00C75A56">
                  <w:pPr>
                    <w:framePr w:hSpace="141" w:wrap="around" w:vAnchor="text" w:hAnchor="text" w:xAlign="center" w:y="1"/>
                    <w:suppressOverlap/>
                    <w:rPr>
                      <w:sz w:val="14"/>
                    </w:rPr>
                  </w:pPr>
                </w:p>
              </w:tc>
              <w:tc>
                <w:tcPr>
                  <w:tcW w:w="2648" w:type="dxa"/>
                </w:tcPr>
                <w:p w14:paraId="6D9EED07" w14:textId="77777777" w:rsidR="00C75A56" w:rsidRDefault="00C75A56" w:rsidP="00C75A56">
                  <w:pPr>
                    <w:framePr w:hSpace="141" w:wrap="around" w:vAnchor="text" w:hAnchor="text" w:xAlign="center" w:y="1"/>
                    <w:suppressOverlap/>
                    <w:jc w:val="both"/>
                    <w:rPr>
                      <w:rFonts w:ascii="Arial" w:hAnsi="Arial" w:cs="Arial"/>
                      <w:sz w:val="16"/>
                      <w:szCs w:val="16"/>
                    </w:rPr>
                  </w:pPr>
                  <w:r w:rsidRPr="00675B5A">
                    <w:rPr>
                      <w:rFonts w:ascii="Arial" w:hAnsi="Arial" w:cs="Arial"/>
                      <w:sz w:val="16"/>
                      <w:szCs w:val="16"/>
                    </w:rPr>
                    <w:t xml:space="preserve">Actualización página web   </w:t>
                  </w:r>
                </w:p>
                <w:p w14:paraId="04F80FCC" w14:textId="77777777" w:rsidR="00C75A56" w:rsidRDefault="00C75A56" w:rsidP="00C75A56">
                  <w:pPr>
                    <w:framePr w:hSpace="141" w:wrap="around" w:vAnchor="text" w:hAnchor="text" w:xAlign="center" w:y="1"/>
                    <w:suppressOverlap/>
                    <w:jc w:val="both"/>
                    <w:rPr>
                      <w:rFonts w:ascii="Arial" w:hAnsi="Arial" w:cs="Arial"/>
                      <w:sz w:val="16"/>
                      <w:szCs w:val="16"/>
                    </w:rPr>
                  </w:pPr>
                </w:p>
                <w:p w14:paraId="3B82A81A" w14:textId="77777777" w:rsidR="00C75A56" w:rsidRDefault="00C75A56" w:rsidP="00C75A56">
                  <w:pPr>
                    <w:framePr w:hSpace="141" w:wrap="around" w:vAnchor="text" w:hAnchor="text" w:xAlign="center" w:y="1"/>
                    <w:suppressOverlap/>
                    <w:jc w:val="both"/>
                    <w:rPr>
                      <w:rFonts w:ascii="Arial" w:hAnsi="Arial" w:cs="Arial"/>
                      <w:sz w:val="16"/>
                      <w:szCs w:val="16"/>
                    </w:rPr>
                  </w:pPr>
                </w:p>
                <w:p w14:paraId="1E77C09E" w14:textId="77777777" w:rsidR="00C75A56" w:rsidRDefault="00C75A56" w:rsidP="00C75A56">
                  <w:pPr>
                    <w:framePr w:hSpace="141" w:wrap="around" w:vAnchor="text" w:hAnchor="text" w:xAlign="center" w:y="1"/>
                    <w:suppressOverlap/>
                    <w:jc w:val="both"/>
                    <w:rPr>
                      <w:rFonts w:ascii="Arial" w:hAnsi="Arial" w:cs="Arial"/>
                      <w:sz w:val="16"/>
                      <w:szCs w:val="16"/>
                    </w:rPr>
                  </w:pPr>
                </w:p>
                <w:p w14:paraId="732538B3" w14:textId="77777777" w:rsidR="00C75A56" w:rsidRDefault="00C75A56" w:rsidP="00C75A56">
                  <w:pPr>
                    <w:framePr w:hSpace="141" w:wrap="around" w:vAnchor="text" w:hAnchor="text" w:xAlign="center" w:y="1"/>
                    <w:suppressOverlap/>
                    <w:jc w:val="both"/>
                    <w:rPr>
                      <w:rFonts w:ascii="Arial" w:hAnsi="Arial" w:cs="Arial"/>
                      <w:sz w:val="16"/>
                      <w:szCs w:val="16"/>
                    </w:rPr>
                  </w:pPr>
                </w:p>
                <w:p w14:paraId="75FD19EB" w14:textId="77777777" w:rsidR="00C75A56" w:rsidRDefault="00C75A56" w:rsidP="00C75A56">
                  <w:pPr>
                    <w:framePr w:hSpace="141" w:wrap="around" w:vAnchor="text" w:hAnchor="text" w:xAlign="center" w:y="1"/>
                    <w:suppressOverlap/>
                    <w:jc w:val="both"/>
                    <w:rPr>
                      <w:rFonts w:ascii="Arial" w:hAnsi="Arial" w:cs="Arial"/>
                      <w:sz w:val="16"/>
                      <w:szCs w:val="16"/>
                    </w:rPr>
                  </w:pPr>
                </w:p>
                <w:p w14:paraId="09D845FC" w14:textId="77777777" w:rsidR="00C75A56" w:rsidRDefault="00C75A56" w:rsidP="00C75A56">
                  <w:pPr>
                    <w:framePr w:hSpace="141" w:wrap="around" w:vAnchor="text" w:hAnchor="text" w:xAlign="center" w:y="1"/>
                    <w:suppressOverlap/>
                    <w:jc w:val="both"/>
                    <w:rPr>
                      <w:rFonts w:ascii="Arial" w:hAnsi="Arial" w:cs="Arial"/>
                      <w:sz w:val="16"/>
                      <w:szCs w:val="16"/>
                    </w:rPr>
                  </w:pPr>
                </w:p>
                <w:p w14:paraId="49018088" w14:textId="77777777" w:rsidR="00C75A56" w:rsidRDefault="00C75A56" w:rsidP="00C75A56">
                  <w:pPr>
                    <w:framePr w:hSpace="141" w:wrap="around" w:vAnchor="text" w:hAnchor="text" w:xAlign="center" w:y="1"/>
                    <w:suppressOverlap/>
                    <w:jc w:val="both"/>
                    <w:rPr>
                      <w:rFonts w:ascii="Arial" w:hAnsi="Arial" w:cs="Arial"/>
                      <w:sz w:val="16"/>
                      <w:szCs w:val="16"/>
                    </w:rPr>
                  </w:pPr>
                </w:p>
                <w:p w14:paraId="59ACACC8" w14:textId="77777777" w:rsidR="00C75A56" w:rsidRPr="00675B5A" w:rsidRDefault="00C75A56" w:rsidP="00C75A56">
                  <w:pPr>
                    <w:framePr w:hSpace="141" w:wrap="around" w:vAnchor="text" w:hAnchor="text" w:xAlign="center" w:y="1"/>
                    <w:suppressOverlap/>
                    <w:jc w:val="both"/>
                    <w:rPr>
                      <w:rFonts w:ascii="Arial" w:hAnsi="Arial" w:cs="Arial"/>
                      <w:sz w:val="16"/>
                      <w:szCs w:val="16"/>
                    </w:rPr>
                  </w:pPr>
                </w:p>
              </w:tc>
            </w:tr>
            <w:tr w:rsidR="00C75A56" w:rsidRPr="00675B5A" w14:paraId="6D877023" w14:textId="77777777" w:rsidTr="00B61373">
              <w:trPr>
                <w:trHeight w:val="758"/>
              </w:trPr>
              <w:tc>
                <w:tcPr>
                  <w:tcW w:w="440" w:type="dxa"/>
                </w:tcPr>
                <w:p w14:paraId="109C3F72" w14:textId="77777777" w:rsidR="00C75A56" w:rsidRPr="00675B5A" w:rsidRDefault="00C75A56" w:rsidP="00C75A56">
                  <w:pPr>
                    <w:framePr w:hSpace="141" w:wrap="around" w:vAnchor="text" w:hAnchor="text" w:xAlign="center" w:y="1"/>
                    <w:suppressOverlap/>
                    <w:rPr>
                      <w:rFonts w:ascii="Arial" w:hAnsi="Arial" w:cs="Arial"/>
                      <w:sz w:val="16"/>
                      <w:szCs w:val="16"/>
                    </w:rPr>
                  </w:pPr>
                  <w:r>
                    <w:rPr>
                      <w:rFonts w:ascii="Arial" w:hAnsi="Arial" w:cs="Arial"/>
                      <w:sz w:val="16"/>
                      <w:szCs w:val="16"/>
                    </w:rPr>
                    <w:t>2</w:t>
                  </w:r>
                </w:p>
              </w:tc>
              <w:tc>
                <w:tcPr>
                  <w:tcW w:w="1328" w:type="dxa"/>
                </w:tcPr>
                <w:p w14:paraId="553AA4B2" w14:textId="77777777" w:rsidR="00C75A56" w:rsidRPr="00675B5A" w:rsidRDefault="00C75A56" w:rsidP="00C75A56">
                  <w:pPr>
                    <w:framePr w:hSpace="141" w:wrap="around" w:vAnchor="text" w:hAnchor="text" w:xAlign="center" w:y="1"/>
                    <w:suppressOverlap/>
                    <w:jc w:val="center"/>
                    <w:rPr>
                      <w:rFonts w:ascii="Arial" w:hAnsi="Arial" w:cs="Arial"/>
                      <w:sz w:val="16"/>
                      <w:szCs w:val="16"/>
                    </w:rPr>
                  </w:pPr>
                  <w:r w:rsidRPr="00675B5A">
                    <w:rPr>
                      <w:rFonts w:ascii="Arial" w:hAnsi="Arial" w:cs="Arial"/>
                      <w:sz w:val="16"/>
                      <w:szCs w:val="16"/>
                    </w:rPr>
                    <w:t>HTML</w:t>
                  </w:r>
                </w:p>
              </w:tc>
              <w:tc>
                <w:tcPr>
                  <w:tcW w:w="2724" w:type="dxa"/>
                </w:tcPr>
                <w:p w14:paraId="45CD27EA" w14:textId="77777777" w:rsidR="00C75A56" w:rsidRPr="00D444BA" w:rsidRDefault="00C75A56" w:rsidP="00C75A56">
                  <w:pPr>
                    <w:framePr w:hSpace="141" w:wrap="around" w:vAnchor="text" w:hAnchor="text" w:xAlign="center" w:y="1"/>
                    <w:suppressOverlap/>
                    <w:rPr>
                      <w:sz w:val="16"/>
                    </w:rPr>
                  </w:pPr>
                  <w:r w:rsidRPr="00D444BA">
                    <w:rPr>
                      <w:sz w:val="16"/>
                    </w:rPr>
                    <w:t> </w:t>
                  </w:r>
                </w:p>
                <w:p w14:paraId="6A812162" w14:textId="77777777" w:rsidR="00C75A56" w:rsidRDefault="00C75A56" w:rsidP="00C75A56">
                  <w:pPr>
                    <w:framePr w:hSpace="141" w:wrap="around" w:vAnchor="text" w:hAnchor="text" w:xAlign="center" w:y="1"/>
                    <w:suppressOverlap/>
                    <w:jc w:val="center"/>
                    <w:rPr>
                      <w:rFonts w:ascii="Arial" w:hAnsi="Arial" w:cs="Arial"/>
                      <w:sz w:val="16"/>
                      <w:szCs w:val="16"/>
                    </w:rPr>
                  </w:pPr>
                </w:p>
              </w:tc>
              <w:tc>
                <w:tcPr>
                  <w:tcW w:w="2648" w:type="dxa"/>
                </w:tcPr>
                <w:p w14:paraId="76EAA396" w14:textId="77777777" w:rsidR="00C75A56" w:rsidRDefault="00C75A56" w:rsidP="00C75A56">
                  <w:pPr>
                    <w:framePr w:hSpace="141" w:wrap="around" w:vAnchor="text" w:hAnchor="text" w:xAlign="center" w:y="1"/>
                    <w:suppressOverlap/>
                    <w:jc w:val="both"/>
                    <w:rPr>
                      <w:rFonts w:ascii="Arial" w:hAnsi="Arial" w:cs="Arial"/>
                      <w:sz w:val="16"/>
                      <w:szCs w:val="16"/>
                    </w:rPr>
                  </w:pPr>
                  <w:r w:rsidRPr="00675B5A">
                    <w:rPr>
                      <w:rFonts w:ascii="Arial" w:hAnsi="Arial" w:cs="Arial"/>
                      <w:sz w:val="16"/>
                      <w:szCs w:val="16"/>
                    </w:rPr>
                    <w:t xml:space="preserve">Actualización página web   </w:t>
                  </w:r>
                </w:p>
                <w:p w14:paraId="22929C6B" w14:textId="77777777" w:rsidR="00C75A56" w:rsidRPr="00675B5A" w:rsidRDefault="00C75A56" w:rsidP="00C75A56">
                  <w:pPr>
                    <w:framePr w:hSpace="141" w:wrap="around" w:vAnchor="text" w:hAnchor="text" w:xAlign="center" w:y="1"/>
                    <w:suppressOverlap/>
                    <w:jc w:val="both"/>
                    <w:rPr>
                      <w:rFonts w:ascii="Arial" w:hAnsi="Arial" w:cs="Arial"/>
                      <w:sz w:val="16"/>
                      <w:szCs w:val="16"/>
                    </w:rPr>
                  </w:pPr>
                </w:p>
              </w:tc>
            </w:tr>
          </w:tbl>
          <w:p w14:paraId="7FE5E28D" w14:textId="77777777" w:rsidR="00C75A56" w:rsidRDefault="00C75A56" w:rsidP="00C75A56">
            <w:pPr>
              <w:pStyle w:val="Prrafodelista"/>
              <w:widowControl/>
              <w:tabs>
                <w:tab w:val="left" w:pos="1701"/>
              </w:tabs>
              <w:suppressAutoHyphens w:val="0"/>
              <w:ind w:left="0"/>
              <w:contextualSpacing w:val="0"/>
              <w:jc w:val="both"/>
              <w:rPr>
                <w:rFonts w:ascii="Arial" w:hAnsi="Arial" w:cs="Arial"/>
                <w:sz w:val="18"/>
                <w:szCs w:val="16"/>
              </w:rPr>
            </w:pPr>
          </w:p>
          <w:p w14:paraId="31313488" w14:textId="77777777" w:rsidR="00C75A56" w:rsidRDefault="00C75A56" w:rsidP="00C75A56">
            <w:pPr>
              <w:pStyle w:val="Prrafodelista"/>
              <w:widowControl/>
              <w:tabs>
                <w:tab w:val="left" w:pos="1701"/>
              </w:tabs>
              <w:suppressAutoHyphens w:val="0"/>
              <w:ind w:left="0"/>
              <w:contextualSpacing w:val="0"/>
              <w:jc w:val="both"/>
              <w:rPr>
                <w:rFonts w:ascii="Arial" w:hAnsi="Arial" w:cs="Arial"/>
                <w:sz w:val="18"/>
                <w:szCs w:val="16"/>
              </w:rPr>
            </w:pPr>
          </w:p>
          <w:p w14:paraId="79BF7F89" w14:textId="76AD6A27" w:rsidR="00C75A56" w:rsidRPr="00675B5A" w:rsidRDefault="00C75A56" w:rsidP="00C75A56">
            <w:pPr>
              <w:pStyle w:val="Prrafodelista"/>
              <w:widowControl/>
              <w:tabs>
                <w:tab w:val="left" w:pos="1701"/>
              </w:tabs>
              <w:suppressAutoHyphens w:val="0"/>
              <w:ind w:left="0"/>
              <w:contextualSpacing w:val="0"/>
              <w:jc w:val="both"/>
              <w:rPr>
                <w:rFonts w:ascii="Arial" w:hAnsi="Arial" w:cs="Arial"/>
                <w:sz w:val="18"/>
                <w:szCs w:val="16"/>
              </w:rPr>
            </w:pPr>
          </w:p>
        </w:tc>
      </w:tr>
      <w:tr w:rsidR="00C75A56" w:rsidRPr="00675B5A" w14:paraId="117C3CDD" w14:textId="77777777" w:rsidTr="004A4330">
        <w:trPr>
          <w:trHeight w:val="1580"/>
        </w:trPr>
        <w:tc>
          <w:tcPr>
            <w:tcW w:w="2880" w:type="dxa"/>
            <w:tcBorders>
              <w:top w:val="single" w:sz="4" w:space="0" w:color="auto"/>
              <w:left w:val="single" w:sz="4" w:space="0" w:color="auto"/>
              <w:bottom w:val="single" w:sz="4" w:space="0" w:color="auto"/>
              <w:right w:val="single" w:sz="4" w:space="0" w:color="auto"/>
            </w:tcBorders>
            <w:vAlign w:val="center"/>
          </w:tcPr>
          <w:p w14:paraId="2851722C" w14:textId="77777777" w:rsidR="00C75A56" w:rsidRPr="00675B5A" w:rsidRDefault="00C75A56" w:rsidP="00C75A56">
            <w:pPr>
              <w:pStyle w:val="Prrafodelista"/>
              <w:numPr>
                <w:ilvl w:val="0"/>
                <w:numId w:val="4"/>
              </w:numPr>
              <w:tabs>
                <w:tab w:val="left" w:pos="1701"/>
              </w:tabs>
              <w:ind w:left="498" w:hanging="283"/>
              <w:rPr>
                <w:rFonts w:ascii="Arial" w:hAnsi="Arial" w:cs="Arial"/>
                <w:b/>
                <w:sz w:val="18"/>
                <w:szCs w:val="18"/>
              </w:rPr>
            </w:pPr>
            <w:r w:rsidRPr="00675B5A">
              <w:rPr>
                <w:rFonts w:ascii="Arial" w:hAnsi="Arial" w:cs="Arial"/>
                <w:b/>
                <w:sz w:val="18"/>
                <w:szCs w:val="18"/>
              </w:rPr>
              <w:lastRenderedPageBreak/>
              <w:t>CONSTANCIAS</w:t>
            </w:r>
          </w:p>
        </w:tc>
        <w:tc>
          <w:tcPr>
            <w:tcW w:w="7463" w:type="dxa"/>
            <w:tcBorders>
              <w:top w:val="single" w:sz="4" w:space="0" w:color="auto"/>
              <w:left w:val="single" w:sz="4" w:space="0" w:color="auto"/>
              <w:bottom w:val="single" w:sz="4" w:space="0" w:color="auto"/>
              <w:right w:val="single" w:sz="4" w:space="0" w:color="auto"/>
            </w:tcBorders>
          </w:tcPr>
          <w:p w14:paraId="5795D30E" w14:textId="77777777" w:rsidR="00C75A56" w:rsidRPr="00675B5A" w:rsidRDefault="00C75A56" w:rsidP="00C75A56">
            <w:pPr>
              <w:tabs>
                <w:tab w:val="left" w:pos="1701"/>
              </w:tabs>
              <w:jc w:val="both"/>
              <w:rPr>
                <w:rFonts w:ascii="Arial" w:hAnsi="Arial" w:cs="Arial"/>
                <w:sz w:val="18"/>
                <w:szCs w:val="16"/>
              </w:rPr>
            </w:pPr>
            <w:r w:rsidRPr="00675B5A">
              <w:rPr>
                <w:rFonts w:ascii="Arial" w:hAnsi="Arial" w:cs="Arial"/>
                <w:sz w:val="18"/>
                <w:szCs w:val="16"/>
              </w:rPr>
              <w:t>Dejo constancia que durante el plazo de ejecución del contrato, no se han configurado los presupuestos legales del contrato laboral y que he gozado de plena autonomía para ejecutar las obligaciones contractuales relacionadas en el contrato.</w:t>
            </w:r>
          </w:p>
          <w:p w14:paraId="29CEAE75" w14:textId="77777777" w:rsidR="00C75A56" w:rsidRPr="00675B5A" w:rsidRDefault="00C75A56" w:rsidP="00C75A56">
            <w:pPr>
              <w:tabs>
                <w:tab w:val="left" w:pos="1701"/>
              </w:tabs>
              <w:jc w:val="both"/>
              <w:rPr>
                <w:rFonts w:ascii="Arial" w:hAnsi="Arial" w:cs="Arial"/>
                <w:sz w:val="18"/>
                <w:szCs w:val="16"/>
              </w:rPr>
            </w:pPr>
          </w:p>
          <w:p w14:paraId="79078755" w14:textId="77777777" w:rsidR="00C75A56" w:rsidRPr="00675B5A" w:rsidRDefault="00C75A56" w:rsidP="00C75A56">
            <w:pPr>
              <w:tabs>
                <w:tab w:val="left" w:pos="1701"/>
              </w:tabs>
              <w:jc w:val="both"/>
              <w:rPr>
                <w:rFonts w:ascii="Arial" w:hAnsi="Arial" w:cs="Arial"/>
                <w:sz w:val="18"/>
                <w:szCs w:val="16"/>
              </w:rPr>
            </w:pPr>
            <w:r w:rsidRPr="00675B5A">
              <w:rPr>
                <w:rFonts w:ascii="Arial" w:hAnsi="Arial" w:cs="Arial"/>
                <w:sz w:val="18"/>
                <w:szCs w:val="16"/>
              </w:rPr>
              <w:t xml:space="preserve">Así mismo, tanto el/la suscrito/a y el Ministerio de Defensa – Ejército Nacional – Unidad Ejecutora ha dado cumplimiento a las obligaciones legales y contractuales registradas en el contrato. </w:t>
            </w:r>
          </w:p>
          <w:p w14:paraId="30DFB700" w14:textId="77777777" w:rsidR="00C75A56" w:rsidRPr="00675B5A" w:rsidRDefault="00C75A56" w:rsidP="00C75A56">
            <w:pPr>
              <w:tabs>
                <w:tab w:val="left" w:pos="1701"/>
              </w:tabs>
              <w:jc w:val="both"/>
              <w:rPr>
                <w:rFonts w:ascii="Arial" w:hAnsi="Arial" w:cs="Arial"/>
                <w:sz w:val="18"/>
                <w:szCs w:val="16"/>
              </w:rPr>
            </w:pPr>
          </w:p>
        </w:tc>
      </w:tr>
    </w:tbl>
    <w:p w14:paraId="173ACA13" w14:textId="77777777" w:rsidR="00E26A03" w:rsidRPr="00C75A56" w:rsidRDefault="00E26A03" w:rsidP="00C75A56">
      <w:pPr>
        <w:tabs>
          <w:tab w:val="left" w:pos="1701"/>
        </w:tabs>
        <w:rPr>
          <w:rFonts w:ascii="Arial" w:hAnsi="Arial" w:cs="Arial"/>
          <w:sz w:val="18"/>
          <w:szCs w:val="18"/>
        </w:rPr>
      </w:pPr>
    </w:p>
    <w:p w14:paraId="7042A960" w14:textId="0AFF244F" w:rsidR="00CF7485" w:rsidRPr="00675B5A" w:rsidRDefault="00CF7485" w:rsidP="00CF7485">
      <w:pPr>
        <w:pStyle w:val="Prrafodelista"/>
        <w:tabs>
          <w:tab w:val="left" w:pos="1701"/>
        </w:tabs>
        <w:ind w:left="-426"/>
        <w:jc w:val="both"/>
        <w:rPr>
          <w:rFonts w:ascii="Arial" w:hAnsi="Arial" w:cs="Arial"/>
          <w:b/>
          <w:sz w:val="22"/>
          <w:szCs w:val="22"/>
        </w:rPr>
      </w:pPr>
      <w:r w:rsidRPr="00675B5A">
        <w:rPr>
          <w:rFonts w:ascii="Arial" w:hAnsi="Arial" w:cs="Arial"/>
          <w:sz w:val="22"/>
          <w:szCs w:val="22"/>
        </w:rPr>
        <w:t>Para constancia se firma en,</w:t>
      </w:r>
      <w:r w:rsidRPr="00675B5A">
        <w:rPr>
          <w:rFonts w:ascii="Arial" w:hAnsi="Arial" w:cs="Arial"/>
          <w:b/>
          <w:sz w:val="22"/>
          <w:szCs w:val="22"/>
        </w:rPr>
        <w:t xml:space="preserve"> (Bogotá), </w:t>
      </w:r>
      <w:r w:rsidRPr="00675B5A">
        <w:rPr>
          <w:rFonts w:ascii="Arial" w:hAnsi="Arial" w:cs="Arial"/>
          <w:sz w:val="22"/>
          <w:szCs w:val="22"/>
        </w:rPr>
        <w:t xml:space="preserve">en el mes </w:t>
      </w:r>
      <w:r w:rsidRPr="00675B5A">
        <w:rPr>
          <w:rFonts w:ascii="Arial" w:hAnsi="Arial" w:cs="Arial"/>
          <w:bCs/>
          <w:sz w:val="22"/>
          <w:szCs w:val="22"/>
        </w:rPr>
        <w:t>de</w:t>
      </w:r>
      <w:r w:rsidRPr="00675B5A">
        <w:rPr>
          <w:rFonts w:ascii="Arial" w:hAnsi="Arial" w:cs="Arial"/>
          <w:b/>
          <w:sz w:val="22"/>
          <w:szCs w:val="22"/>
        </w:rPr>
        <w:t xml:space="preserve"> </w:t>
      </w:r>
      <w:r w:rsidR="00C75A56">
        <w:rPr>
          <w:rFonts w:ascii="Arial" w:hAnsi="Arial" w:cs="Arial"/>
          <w:b/>
          <w:sz w:val="22"/>
          <w:szCs w:val="22"/>
        </w:rPr>
        <w:t>JUNIO</w:t>
      </w:r>
      <w:r w:rsidRPr="00675B5A">
        <w:rPr>
          <w:rFonts w:ascii="Arial" w:hAnsi="Arial" w:cs="Arial"/>
          <w:b/>
          <w:sz w:val="22"/>
          <w:szCs w:val="22"/>
        </w:rPr>
        <w:t xml:space="preserve"> 2025</w:t>
      </w:r>
    </w:p>
    <w:p w14:paraId="4868C9CD" w14:textId="77777777" w:rsidR="00CF7485" w:rsidRPr="00675B5A" w:rsidRDefault="00CF7485" w:rsidP="00CF7485">
      <w:pPr>
        <w:tabs>
          <w:tab w:val="left" w:pos="1701"/>
        </w:tabs>
        <w:jc w:val="both"/>
        <w:rPr>
          <w:rFonts w:ascii="Arial" w:hAnsi="Arial" w:cs="Arial"/>
          <w:b/>
          <w:sz w:val="22"/>
          <w:szCs w:val="22"/>
        </w:rPr>
      </w:pPr>
    </w:p>
    <w:p w14:paraId="1D6CCC97" w14:textId="77777777" w:rsidR="00CF7485" w:rsidRPr="00675B5A" w:rsidRDefault="00CF7485" w:rsidP="00CF7485">
      <w:pPr>
        <w:pStyle w:val="Prrafodelista"/>
        <w:tabs>
          <w:tab w:val="left" w:pos="1701"/>
        </w:tabs>
        <w:ind w:left="-426"/>
        <w:jc w:val="both"/>
        <w:rPr>
          <w:rFonts w:ascii="Arial" w:hAnsi="Arial" w:cs="Arial"/>
          <w:b/>
          <w:sz w:val="22"/>
          <w:szCs w:val="22"/>
        </w:rPr>
      </w:pPr>
    </w:p>
    <w:p w14:paraId="4E47CEBB" w14:textId="77777777" w:rsidR="00E26A03" w:rsidRPr="00675B5A" w:rsidRDefault="00E26A03" w:rsidP="00E26A03">
      <w:pPr>
        <w:pStyle w:val="Prrafodelista"/>
        <w:tabs>
          <w:tab w:val="left" w:pos="1701"/>
        </w:tabs>
        <w:ind w:left="-426"/>
        <w:jc w:val="both"/>
        <w:rPr>
          <w:rFonts w:ascii="Arial" w:hAnsi="Arial" w:cs="Arial"/>
          <w:sz w:val="22"/>
          <w:szCs w:val="22"/>
        </w:rPr>
      </w:pPr>
    </w:p>
    <w:p w14:paraId="33D2AF7B" w14:textId="77777777" w:rsidR="00E26A03" w:rsidRPr="00675B5A" w:rsidRDefault="00E26A03" w:rsidP="00E26A03">
      <w:pPr>
        <w:tabs>
          <w:tab w:val="left" w:pos="1701"/>
        </w:tabs>
        <w:jc w:val="both"/>
        <w:rPr>
          <w:rFonts w:ascii="Arial" w:hAnsi="Arial" w:cs="Arial"/>
          <w:sz w:val="22"/>
          <w:szCs w:val="22"/>
        </w:rPr>
      </w:pPr>
    </w:p>
    <w:p w14:paraId="34A2C977" w14:textId="7001174E" w:rsidR="00E26A03" w:rsidRPr="00675B5A" w:rsidRDefault="00010EB0" w:rsidP="00E26A03">
      <w:pPr>
        <w:tabs>
          <w:tab w:val="left" w:pos="1701"/>
        </w:tabs>
        <w:jc w:val="both"/>
        <w:rPr>
          <w:rFonts w:ascii="Arial" w:hAnsi="Arial" w:cs="Arial"/>
          <w:sz w:val="22"/>
          <w:szCs w:val="22"/>
        </w:rPr>
      </w:pPr>
      <w:r>
        <w:rPr>
          <w:rFonts w:ascii="Arial" w:hAnsi="Arial"/>
          <w:noProof/>
          <w:sz w:val="20"/>
          <w:szCs w:val="20"/>
        </w:rPr>
        <mc:AlternateContent>
          <mc:Choice Requires="wpi">
            <w:drawing>
              <wp:anchor distT="0" distB="0" distL="114300" distR="114300" simplePos="0" relativeHeight="251661312" behindDoc="0" locked="0" layoutInCell="1" allowOverlap="1" wp14:anchorId="124B6AB1" wp14:editId="2766E035">
                <wp:simplePos x="0" y="0"/>
                <wp:positionH relativeFrom="column">
                  <wp:posOffset>-395020</wp:posOffset>
                </wp:positionH>
                <wp:positionV relativeFrom="paragraph">
                  <wp:posOffset>-225248</wp:posOffset>
                </wp:positionV>
                <wp:extent cx="1802465" cy="793080"/>
                <wp:effectExtent l="38100" t="38100" r="26670" b="45720"/>
                <wp:wrapNone/>
                <wp:docPr id="1770649771" name="Entrada de lápiz 16"/>
                <wp:cNvGraphicFramePr/>
                <a:graphic xmlns:a="http://schemas.openxmlformats.org/drawingml/2006/main">
                  <a:graphicData uri="http://schemas.microsoft.com/office/word/2010/wordprocessingInk">
                    <w14:contentPart bwMode="auto" r:id="rId15">
                      <w14:nvContentPartPr>
                        <w14:cNvContentPartPr/>
                      </w14:nvContentPartPr>
                      <w14:xfrm>
                        <a:off x="0" y="0"/>
                        <a:ext cx="1802465" cy="793080"/>
                      </w14:xfrm>
                    </w14:contentPart>
                  </a:graphicData>
                </a:graphic>
              </wp:anchor>
            </w:drawing>
          </mc:Choice>
          <mc:Fallback>
            <w:pict>
              <v:shapetype w14:anchorId="737EF00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6" o:spid="_x0000_s1026" type="#_x0000_t75" style="position:absolute;margin-left:-31.45pt;margin-top:-18.1pt;width:142.65pt;height:63.2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yGN92AQAACgMAAA4AAABkcnMvZTJvRG9jLnhtbJxSQW7CMBC8V+of&#10;LN9LEqAUIgKHokoc2nJoH+A6NrEae6O1IfD7Lgkp0KqqxCXa9TjjmZ2dzne2ZFuF3oDLeNKLOVNO&#10;Qm7cOuPvb093Y858EC4XJTiV8b3yfD67vZnWVar6UECZK2RE4nxaVxkvQqjSKPKyUFb4HlTKEagB&#10;rQjU4jrKUdTEbsuoH8ejqAbMKwSpvKfTRQvyWcOvtZLhVWuvAiszPhwkpCZ0BVIxuh9w9kHFhKBo&#10;NhXpGkVVGHmUJK5QZIVxJOCbaiGCYBs0v6iskQgedOhJsBFobaRq/JCzJP7hbOk+D66SodxgKsEF&#10;5cJKYOhm1wDXPGFLmkD9DDmlIzYB+JGRxvN/GK3oBciNJT1tIqhKEWgdfGEqzxmmJs84LvPkpN9t&#10;H08OVnjy9XIJUCLR0fJfv+w02sOwSQnbZZz2b3/4NlmqXWCSDpNx3KeoOZOEPUwG8bi50FG3FF13&#10;Nlt6/SLF8/6g7GyFZ18AAAD//wMAUEsDBBQABgAIAAAAIQBzXcKSWggAAH8XAAAQAAAAZHJzL2lu&#10;ay9pbmsxLnhtbMRYS2/kuBG+B8h/IJSDL2KbT1Ey1t5TBgiQIIvsBtg9em3NuLHu9qC7PZ759/m+&#10;Kkqt9mOQg4PABkUV68WvisVS//Dj1829+TLu9uuH7WXjV64x4/bm4Xa9/XTZ/PuXD7ZvzP5wvb29&#10;vn/YjpfNt3Hf/Hj15z/9sN7+sbm/wGigYbvnbHN/2dwdDp8vzs+fnp5WT3H1sPt0HpyL53/b/vGP&#10;vzdXVep2/Ljerg8wuZ9INw/bw/j1QGUX69vL5ubw1c380P3zw+PuZpyXSdndHDkOu+ub8cPDbnN9&#10;mDXeXW+3473ZXm/g96+NOXz7jMkadj6Nu8Zs1tiwDSufSur/OoBw/fWyWbw/wsU9PNk056/r/O1/&#10;oPPDS510K4bSlcZUl27HL/TpXDC/eHvvP+0ePo+7w3o8wqyg1IVv5kbfBR8FajfuH+4fGZvGfLm+&#10;fwRk3jmkRbXtz18B5KU+YPOu+oDLm/qWzp1CU7e3xKGCNqfUFNrDejMi0Tef5xw77KGY5J8POzkO&#10;wYVsXbDB/eLLRfQXcVjFnBehqFk86fx997i/m/X9vjvmq6zMqOnOnta3h7sZdLeCtRn1Jeavyd6N&#10;6093h+8K142L9Jw7r5xESSdTd/Kv8eNl8xc5jEYklSBbcWbonQkpl9yexXBmYzxzbeOavnGtN94c&#10;xyBzjk7oQUZnIijZW5/4NJ1wce6jtwOfxXhSbfAQpLxVxaoG1kHSecqVteutp6wz+Jv4VcrClKyI&#10;mMxnfWRWkUl3FV9qwRJdtoPtVbdILZTaIC+wwvW6zbpO0zQnG4rG5yNLFbNQLsTO9AKGs1kMAROh&#10;QyN0JFFoOwRAyJjgiFofu9x6j9W+szl1/qRATDn534ZXMv+fHz/ux8Nlk8KwGnJz1XfJeF/KFHV3&#10;hj+GHH8VPd062OApgka4QjAMahgkXKHXR5bN+MBNc0+ytdABit4P7+g7oPGrvmuuggeYpU+T87ac&#10;RXEfSDa+S9iCRULHgZ74lGwekulS621nvR9aRDOZGOYsAeqcWxm5B926jlgA6XvjqbBy/l9U8FTA&#10;UwbsLX/f8OvZFiQtv6/ouYG3NSAfsu16F98vi6Pv86r0zZUvLCdxiFMq1Dz2ITWpkfxrPdOVyFif&#10;C+JvhpxLa7uIwoTDFd7Rrd7nVQ+3Qi4oCy76yS0bz1LgAbO5CayqtgRTwOTa0tk+oAAMcNTGjMMf&#10;+hbPGGzuUmiRqSbmULicTYy5w8xTnjty2ZQBudy1NqOIosq6jonNzGfR8m3oLXaNc4nXaIvnquYJ&#10;QlizZSqqkupwRg4yrshgu5Sl1IFVj0NNoCn8mmsyStJg4MszXpKKKRjhS2dTbBEwvg0ocXyi2EoR&#10;xfY7IeAuCQMrZ84mFa5p6anm66Oawf7oMcoRDU2uHbeHk72gc17vD5XXRK8qlfcEkKVClZh4a2kQ&#10;7S9sVLFKF6u1+kecCDhRjWDDqKt4HRBfuCa5g9Rxbcd8zay4qms2vjR4nE9OLyzOEgoGxxNSfQkS&#10;8SgFvLqtVURUnUgoWHr9cnXWqHLPSGBol+hX3INEH0GT+x3tAG+LEnnPUiEekh1MYDicTNaERCYP&#10;tsv5HStJCqwkpbmKKXVmSIiFtkHuLPG8+sZ6uRFlJxrvJb4yj5LaOsJVn2QTuFvhfeyN78X9waGv&#10;ohqAwBxXwKbkE0VYlfUF+EsuRRLoSOPhsxVcUNGiGGC/lNgwFVzanbOoI8Tbdn4OOt/lzC9JkNDU&#10;qbbEFQwCvl6LfBO5yW0vuQIO25VY3q+Epjj0+JBrrlLIsBlQtWpAvHYoqOoRAUlivzBhWhQNjOq8&#10;xdbfue3IOYRVh6oeO3RpvvRzjtj+zA6aJWyb6AYc0cbx2QuiQSdR7mwhE0oA2hmhOJt4xPVIIZCY&#10;6zHQ8ZROJUpXzmpSYoVDpMUT6eAdkdEDxKDTwBRQzGGEFJZbPPEdZAJrzyvFTw0ov45QJupEqaZv&#10;VSeUulwXKpNYEzESjg7I/ISkcurxrOoooZamkX50UrtwS3Aj6tpy+YT0/IV6cXywfX61yMdLTKYn&#10;dBYfLlnA0Q4YmUZrzC9ZnR4UJdxya3nU647S7C2gukALuVHh0KeAzBqgkPsEKdzXWA2Iv0dWiYA4&#10;USOWvEVRAkfnjaid/MdzCtZEUlRlgQPXX4w8LbQycR21KOq8hmkPb2J2ZhSpZfjeNlEjsDSBLgX/&#10;qhcjlgiRulcVofrrHa63vPYvcFci0cEthTcPNrDUseXBd0bGjYF2jjpZLYQnFn4aYANY4gXjUIZj&#10;aYvHZmRXsQrEAR9A1J8c6mYWLQh45Dnos03O9i1OKz9cE509ttayN7ovJZH0NykTwuR8roFRYgun&#10;3disQuCnaqnVGkouPrP2ysJJuCb/aHXmxUSi79tUAANuUuR5sT3SDB+che0qbwsAj13zgf6MHjJN&#10;PUCXRgxXC7pV3GU4Os4gjQF/LggHPtxZ/UhgoRREPYoSah0jVL0AwORAPEQSLS4achBy6m1PGVwp&#10;5Mfxk0ePmNN+QN3UPkmgwrqokRc0iyIohnKvp66HIdEnSa8xUh/qXETh6Cx6UtgWq1W9cCrIU5bT&#10;YJ2LFV0l9qTrqPol9zShdUGviXoWxBiUUQyAabbrDwvKAXDQ8RMWdOcRI0KoTZuMScofPoipICJr&#10;Hb50GRbDpsAhyaVnCCQ7OmQDDhJ+Z0DtC/isT+ishIqeW6uSF431s19s6Hyov1mwyUHpZLbSaIVx&#10;cbLrGZ7QUedlh7qCxJGzbDN+h6MihYWRnLUSlll5fcFDdQlmsxXyHTmor74RMBHobDEJLRENSHIj&#10;WHwTXkZDUj0LcMi4gA8wn4EzMt3gkKT44lPx+Avk1X8AAAD//wMAUEsDBBQABgAIAAAAIQAhDx5h&#10;3QAAAAoBAAAPAAAAZHJzL2Rvd25yZXYueG1sTI/BTsMwDIbvSLxDZCRuW0pWFVaaToDgiBADcc4a&#10;05YlTpVkW3l7zAlutvzp9/c3m9k7ccSYxkAarpYFCKQu2JF6De9vT4sbECkbssYFQg3fmGDTnp81&#10;prbhRK943OZecAil2mgYcp5qKVM3oDdpGSYkvn2G6E3mNfbSRnPicO+kKopKejMSfxjMhA8Ddvvt&#10;wWvYdy9u/MJrVaW8mj7iffn4LEutLy/mu1sQGef8B8OvPqtDy067cCCbhNOwqNSaUR5WlQLBhFKq&#10;BLHTsC4UyLaR/yu0PwA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AkshjfdgEAAAoDAAAOAAAAAAAAAAAAAAAAADwCAABkcnMvZTJvRG9jLnhtbFBLAQItABQA&#10;BgAIAAAAIQBzXcKSWggAAH8XAAAQAAAAAAAAAAAAAAAAAN4DAABkcnMvaW5rL2luazEueG1sUEsB&#10;Ai0AFAAGAAgAAAAhACEPHmHdAAAACgEAAA8AAAAAAAAAAAAAAAAAZgwAAGRycy9kb3ducmV2Lnht&#10;bFBLAQItABQABgAIAAAAIQB5GLydvwAAACEBAAAZAAAAAAAAAAAAAAAAAHANAABkcnMvX3JlbHMv&#10;ZTJvRG9jLnhtbC5yZWxzUEsFBgAAAAAGAAYAeAEAAGYOAAAAAA==&#10;">
                <v:imagedata r:id="rId20" o:title=""/>
              </v:shape>
            </w:pict>
          </mc:Fallback>
        </mc:AlternateContent>
      </w:r>
    </w:p>
    <w:p w14:paraId="6417B484" w14:textId="77777777" w:rsidR="00E26A03" w:rsidRPr="00675B5A" w:rsidRDefault="00E26A03" w:rsidP="00E26A03">
      <w:pPr>
        <w:tabs>
          <w:tab w:val="left" w:pos="1701"/>
        </w:tabs>
        <w:jc w:val="both"/>
        <w:rPr>
          <w:rFonts w:ascii="Arial" w:eastAsia="Times New Roman" w:hAnsi="Arial" w:cs="Arial"/>
          <w:kern w:val="0"/>
          <w:sz w:val="22"/>
          <w:szCs w:val="22"/>
          <w:lang w:val="es-ES" w:eastAsia="es-ES"/>
        </w:rPr>
      </w:pPr>
    </w:p>
    <w:p w14:paraId="7C75276E" w14:textId="1403C74A" w:rsidR="00E26A03" w:rsidRPr="00675B5A" w:rsidRDefault="00E26A03" w:rsidP="00E26A03">
      <w:pPr>
        <w:tabs>
          <w:tab w:val="left" w:pos="1701"/>
        </w:tabs>
        <w:jc w:val="both"/>
        <w:rPr>
          <w:rFonts w:ascii="Arial" w:hAnsi="Arial" w:cs="Arial"/>
          <w:sz w:val="22"/>
          <w:szCs w:val="22"/>
        </w:rPr>
      </w:pPr>
      <w:r w:rsidRPr="00675B5A">
        <w:rPr>
          <w:rFonts w:ascii="Arial" w:hAnsi="Arial" w:cs="Arial"/>
          <w:sz w:val="22"/>
          <w:szCs w:val="22"/>
        </w:rPr>
        <w:t>______________________________________________</w:t>
      </w:r>
    </w:p>
    <w:p w14:paraId="27CFCAC2" w14:textId="77777777" w:rsidR="00675B5A" w:rsidRDefault="00E26A03" w:rsidP="00675B5A">
      <w:pPr>
        <w:pStyle w:val="Prrafodelista"/>
        <w:tabs>
          <w:tab w:val="left" w:pos="1701"/>
        </w:tabs>
        <w:ind w:left="-426"/>
        <w:jc w:val="both"/>
        <w:rPr>
          <w:rFonts w:ascii="Arial" w:hAnsi="Arial" w:cs="Arial"/>
          <w:b/>
          <w:bCs/>
          <w:sz w:val="20"/>
          <w:szCs w:val="20"/>
        </w:rPr>
      </w:pPr>
      <w:r w:rsidRPr="00675B5A">
        <w:rPr>
          <w:rFonts w:ascii="Arial" w:hAnsi="Arial" w:cs="Arial"/>
          <w:b/>
          <w:bCs/>
          <w:sz w:val="20"/>
          <w:szCs w:val="20"/>
        </w:rPr>
        <w:t>FIRMA CONTRATISTA</w:t>
      </w:r>
    </w:p>
    <w:p w14:paraId="25F1B13F" w14:textId="473A6F62" w:rsidR="00E26A03" w:rsidRPr="00675B5A" w:rsidRDefault="00E26A03" w:rsidP="00675B5A">
      <w:pPr>
        <w:pStyle w:val="Prrafodelista"/>
        <w:tabs>
          <w:tab w:val="left" w:pos="1701"/>
        </w:tabs>
        <w:ind w:left="-426"/>
        <w:jc w:val="both"/>
        <w:rPr>
          <w:rFonts w:ascii="Arial" w:hAnsi="Arial" w:cs="Arial"/>
          <w:b/>
          <w:bCs/>
          <w:sz w:val="20"/>
          <w:szCs w:val="20"/>
        </w:rPr>
      </w:pPr>
      <w:r w:rsidRPr="00675B5A">
        <w:rPr>
          <w:rFonts w:ascii="Arial" w:hAnsi="Arial" w:cs="Arial"/>
          <w:b/>
          <w:bCs/>
          <w:sz w:val="20"/>
          <w:szCs w:val="20"/>
        </w:rPr>
        <w:t>FIRMA: LAURA CAMILA BARRAGÁN LIZARAZO</w:t>
      </w:r>
    </w:p>
    <w:p w14:paraId="44297B7A" w14:textId="44129ADA" w:rsidR="00E26A03" w:rsidRPr="00675B5A" w:rsidRDefault="00E26A03" w:rsidP="00E26A03">
      <w:pPr>
        <w:pStyle w:val="Prrafodelista"/>
        <w:tabs>
          <w:tab w:val="left" w:pos="1701"/>
        </w:tabs>
        <w:ind w:left="-426"/>
        <w:jc w:val="both"/>
        <w:rPr>
          <w:rFonts w:ascii="Arial" w:hAnsi="Arial" w:cs="Arial"/>
          <w:b/>
          <w:bCs/>
          <w:sz w:val="20"/>
          <w:szCs w:val="20"/>
        </w:rPr>
      </w:pPr>
      <w:r w:rsidRPr="00675B5A">
        <w:rPr>
          <w:rFonts w:ascii="Arial" w:hAnsi="Arial" w:cs="Arial"/>
          <w:b/>
          <w:bCs/>
          <w:sz w:val="20"/>
          <w:szCs w:val="20"/>
        </w:rPr>
        <w:t>CC. 1.018.476</w:t>
      </w:r>
      <w:r w:rsidR="00504C67" w:rsidRPr="00675B5A">
        <w:rPr>
          <w:rFonts w:ascii="Arial" w:hAnsi="Arial" w:cs="Arial"/>
          <w:b/>
          <w:bCs/>
          <w:sz w:val="20"/>
          <w:szCs w:val="20"/>
        </w:rPr>
        <w:t>.</w:t>
      </w:r>
      <w:r w:rsidRPr="00675B5A">
        <w:rPr>
          <w:rFonts w:ascii="Arial" w:hAnsi="Arial" w:cs="Arial"/>
          <w:b/>
          <w:bCs/>
          <w:sz w:val="20"/>
          <w:szCs w:val="20"/>
        </w:rPr>
        <w:t>594</w:t>
      </w:r>
    </w:p>
    <w:p w14:paraId="0672DD00" w14:textId="77777777" w:rsidR="00E26A03" w:rsidRPr="00675B5A" w:rsidRDefault="00E26A03" w:rsidP="00E26A03">
      <w:pPr>
        <w:pStyle w:val="Prrafodelista"/>
        <w:tabs>
          <w:tab w:val="left" w:pos="1701"/>
        </w:tabs>
        <w:ind w:left="-426"/>
        <w:jc w:val="both"/>
        <w:rPr>
          <w:rFonts w:ascii="Arial" w:hAnsi="Arial" w:cs="Arial"/>
          <w:b/>
          <w:bCs/>
          <w:sz w:val="20"/>
          <w:szCs w:val="20"/>
        </w:rPr>
      </w:pPr>
      <w:r w:rsidRPr="00675B5A">
        <w:rPr>
          <w:rFonts w:ascii="Arial" w:hAnsi="Arial" w:cs="Arial"/>
          <w:b/>
          <w:bCs/>
          <w:sz w:val="20"/>
          <w:szCs w:val="20"/>
        </w:rPr>
        <w:t>Contrato No. 498-CENACPERSONAL-2025</w:t>
      </w:r>
    </w:p>
    <w:p w14:paraId="27384BF0" w14:textId="77777777" w:rsidR="004F75EA" w:rsidRPr="00675B5A" w:rsidRDefault="004F75EA"/>
    <w:sectPr w:rsidR="004F75EA" w:rsidRPr="00675B5A">
      <w:headerReference w:type="default" r:id="rId21"/>
      <w:footerReference w:type="default" r:id="rId2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19DB53" w14:textId="77777777" w:rsidR="00D2537C" w:rsidRDefault="00D2537C" w:rsidP="00485347">
      <w:r>
        <w:separator/>
      </w:r>
    </w:p>
  </w:endnote>
  <w:endnote w:type="continuationSeparator" w:id="0">
    <w:p w14:paraId="1A68C5A9" w14:textId="77777777" w:rsidR="00D2537C" w:rsidRDefault="00D2537C" w:rsidP="004853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DejaVu Sans">
    <w:altName w:val="Times New Roman"/>
    <w:charset w:val="00"/>
    <w:family w:val="swiss"/>
    <w:pitch w:val="variable"/>
    <w:sig w:usb0="E7002EFF" w:usb1="D200FDFF" w:usb2="0A24602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Liberation Serif">
    <w:altName w:val="Times New Roman"/>
    <w:charset w:val="00"/>
    <w:family w:val="auto"/>
    <w:pitch w:val="default"/>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B241CA" w14:textId="18418751" w:rsidR="00485347" w:rsidRDefault="00485347" w:rsidP="00485347">
    <w:pPr>
      <w:keepNext/>
      <w:tabs>
        <w:tab w:val="left" w:pos="360"/>
      </w:tabs>
      <w:autoSpaceDE w:val="0"/>
      <w:rPr>
        <w:rFonts w:ascii="Arial" w:hAnsi="Arial" w:cs="Arial"/>
        <w:sz w:val="16"/>
        <w:szCs w:val="16"/>
      </w:rPr>
    </w:pPr>
    <w:r>
      <w:rPr>
        <w:rFonts w:ascii="Arial" w:hAnsi="Arial" w:cs="Arial"/>
        <w:noProof/>
        <w:sz w:val="16"/>
        <w:szCs w:val="16"/>
      </w:rPr>
      <w:drawing>
        <wp:anchor distT="0" distB="0" distL="114300" distR="114300" simplePos="0" relativeHeight="251657216" behindDoc="0" locked="0" layoutInCell="1" allowOverlap="1" wp14:anchorId="7C79AC83" wp14:editId="24F0F430">
          <wp:simplePos x="0" y="0"/>
          <wp:positionH relativeFrom="margin">
            <wp:align>left</wp:align>
          </wp:positionH>
          <wp:positionV relativeFrom="paragraph">
            <wp:posOffset>6464</wp:posOffset>
          </wp:positionV>
          <wp:extent cx="2371725" cy="180340"/>
          <wp:effectExtent l="0" t="0" r="9525" b="0"/>
          <wp:wrapNone/>
          <wp:docPr id="1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80859" name="Imagen 1989280859"/>
                  <pic:cNvPicPr/>
                </pic:nvPicPr>
                <pic:blipFill>
                  <a:blip r:embed="rId1"/>
                  <a:stretch>
                    <a:fillRect/>
                  </a:stretch>
                </pic:blipFill>
                <pic:spPr>
                  <a:xfrm>
                    <a:off x="0" y="0"/>
                    <a:ext cx="2371725" cy="18034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sz w:val="15"/>
        <w:szCs w:val="15"/>
      </w:rPr>
      <w:drawing>
        <wp:anchor distT="0" distB="0" distL="114300" distR="114300" simplePos="0" relativeHeight="251658240" behindDoc="0" locked="0" layoutInCell="1" allowOverlap="1" wp14:anchorId="259750D3" wp14:editId="247CE3EB">
          <wp:simplePos x="0" y="0"/>
          <wp:positionH relativeFrom="margin">
            <wp:posOffset>4972050</wp:posOffset>
          </wp:positionH>
          <wp:positionV relativeFrom="paragraph">
            <wp:posOffset>-152400</wp:posOffset>
          </wp:positionV>
          <wp:extent cx="960729" cy="587873"/>
          <wp:effectExtent l="0" t="0" r="0" b="3175"/>
          <wp:wrapNone/>
          <wp:docPr id="3" name="Imagen 2" descr="Imagen que contiene 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descr="Imagen que contiene Logotipo&#10;&#10;El contenido generado por IA puede ser incorrecto."/>
                  <pic:cNvPicPr/>
                </pic:nvPicPr>
                <pic:blipFill>
                  <a:blip r:embed="rId2"/>
                  <a:stretch>
                    <a:fillRect/>
                  </a:stretch>
                </pic:blipFill>
                <pic:spPr>
                  <a:xfrm>
                    <a:off x="0" y="0"/>
                    <a:ext cx="960729" cy="587873"/>
                  </a:xfrm>
                  <a:prstGeom prst="rect">
                    <a:avLst/>
                  </a:prstGeom>
                </pic:spPr>
              </pic:pic>
            </a:graphicData>
          </a:graphic>
          <wp14:sizeRelH relativeFrom="page">
            <wp14:pctWidth>0</wp14:pctWidth>
          </wp14:sizeRelH>
          <wp14:sizeRelV relativeFrom="page">
            <wp14:pctHeight>0</wp14:pctHeight>
          </wp14:sizeRelV>
        </wp:anchor>
      </w:drawing>
    </w:r>
  </w:p>
  <w:p w14:paraId="57336391" w14:textId="77777777" w:rsidR="00485347" w:rsidRDefault="00485347" w:rsidP="00485347">
    <w:pPr>
      <w:pStyle w:val="NormalWeb"/>
      <w:spacing w:before="0" w:beforeAutospacing="0" w:after="0"/>
      <w:ind w:right="-23"/>
      <w:contextualSpacing/>
      <w:rPr>
        <w:rFonts w:ascii="Arial" w:hAnsi="Arial" w:cs="Arial"/>
        <w:sz w:val="16"/>
        <w:szCs w:val="16"/>
        <w:lang w:val="es-MX"/>
      </w:rPr>
    </w:pPr>
  </w:p>
  <w:p w14:paraId="7992B088" w14:textId="4AD48D09" w:rsidR="00485347" w:rsidRPr="00D74ED2" w:rsidRDefault="00485347" w:rsidP="00485347">
    <w:pPr>
      <w:pStyle w:val="NormalWeb"/>
      <w:spacing w:before="0" w:beforeAutospacing="0" w:after="0"/>
      <w:ind w:right="-23"/>
      <w:contextualSpacing/>
      <w:rPr>
        <w:rFonts w:ascii="Arial" w:hAnsi="Arial" w:cs="Arial"/>
        <w:sz w:val="16"/>
        <w:szCs w:val="16"/>
        <w:lang w:val="es-MX"/>
      </w:rPr>
    </w:pPr>
    <w:r>
      <w:rPr>
        <w:rFonts w:ascii="Arial" w:hAnsi="Arial" w:cs="Arial"/>
        <w:sz w:val="16"/>
        <w:szCs w:val="16"/>
        <w:lang w:val="es-MX"/>
      </w:rPr>
      <w:t>Carrera 50 #18-92</w:t>
    </w:r>
  </w:p>
  <w:p w14:paraId="0B8B3C8F" w14:textId="77777777" w:rsidR="00485347" w:rsidRPr="00D74ED2" w:rsidRDefault="00485347" w:rsidP="00485347">
    <w:pPr>
      <w:pStyle w:val="NormalWeb"/>
      <w:spacing w:before="0" w:beforeAutospacing="0" w:after="0"/>
      <w:ind w:right="-23"/>
      <w:contextualSpacing/>
      <w:rPr>
        <w:rFonts w:ascii="Arial" w:hAnsi="Arial" w:cs="Arial"/>
        <w:sz w:val="16"/>
        <w:szCs w:val="16"/>
        <w:lang w:val="es-MX"/>
      </w:rPr>
    </w:pPr>
    <w:r w:rsidRPr="00D74ED2">
      <w:rPr>
        <w:rFonts w:ascii="Arial" w:hAnsi="Arial" w:cs="Arial"/>
        <w:sz w:val="16"/>
        <w:szCs w:val="16"/>
        <w:lang w:val="es-MX"/>
      </w:rPr>
      <w:t>Bogotá D.C. - Cundinamarca</w:t>
    </w:r>
  </w:p>
  <w:p w14:paraId="779EE3D5" w14:textId="77777777" w:rsidR="00485347" w:rsidRPr="00310714" w:rsidRDefault="00485347" w:rsidP="00485347">
    <w:pPr>
      <w:tabs>
        <w:tab w:val="left" w:pos="360"/>
      </w:tabs>
      <w:autoSpaceDE w:val="0"/>
      <w:ind w:right="49"/>
      <w:rPr>
        <w:rFonts w:ascii="Arial" w:hAnsi="Arial" w:cs="Arial"/>
        <w:bCs/>
        <w:color w:val="0000FF"/>
        <w:sz w:val="10"/>
        <w:szCs w:val="10"/>
        <w:u w:val="single"/>
      </w:rPr>
    </w:pPr>
    <w:hyperlink r:id="rId3" w:history="1">
      <w:r w:rsidRPr="009173F2">
        <w:rPr>
          <w:rStyle w:val="Hipervnculo"/>
          <w:rFonts w:ascii="Arial" w:hAnsi="Arial" w:cs="Arial"/>
          <w:b/>
          <w:sz w:val="16"/>
          <w:szCs w:val="16"/>
        </w:rPr>
        <w:t>cede11@buzonejercito.mil.co</w:t>
      </w:r>
    </w:hyperlink>
  </w:p>
  <w:p w14:paraId="79AE4C7E" w14:textId="77777777" w:rsidR="00485347" w:rsidRDefault="0048534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317053" w14:textId="77777777" w:rsidR="00D2537C" w:rsidRDefault="00D2537C" w:rsidP="00485347">
      <w:r>
        <w:separator/>
      </w:r>
    </w:p>
  </w:footnote>
  <w:footnote w:type="continuationSeparator" w:id="0">
    <w:p w14:paraId="67359F6C" w14:textId="77777777" w:rsidR="00D2537C" w:rsidRDefault="00D2537C" w:rsidP="004853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64A36" w14:textId="5678B861" w:rsidR="00485347" w:rsidRPr="007C35C9" w:rsidRDefault="00000000" w:rsidP="00485347">
    <w:pPr>
      <w:ind w:left="993"/>
      <w:contextualSpacing/>
      <w:rPr>
        <w:rFonts w:ascii="Arial" w:hAnsi="Arial"/>
        <w:b/>
        <w:bCs/>
        <w:sz w:val="20"/>
        <w:szCs w:val="20"/>
      </w:rPr>
    </w:pPr>
    <w:sdt>
      <w:sdtPr>
        <w:rPr>
          <w:rFonts w:ascii="Arial" w:hAnsi="Arial"/>
          <w:b/>
          <w:bCs/>
          <w:sz w:val="20"/>
          <w:szCs w:val="20"/>
        </w:rPr>
        <w:id w:val="-527719456"/>
        <w:docPartObj>
          <w:docPartGallery w:val="Watermarks"/>
          <w:docPartUnique/>
        </w:docPartObj>
      </w:sdtPr>
      <w:sdtContent>
        <w:r>
          <w:rPr>
            <w:rFonts w:ascii="Arial" w:hAnsi="Arial"/>
            <w:b/>
            <w:bCs/>
            <w:sz w:val="20"/>
            <w:szCs w:val="20"/>
          </w:rPr>
          <w:pict w14:anchorId="7F497B8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1248298" o:spid="_x0000_s1025" type="#_x0000_t136" style="position:absolute;left:0;text-align:left;margin-left:0;margin-top:0;width:415.35pt;height:207.65pt;rotation:315;z-index:-251657216;mso-position-horizontal:center;mso-position-horizontal-relative:margin;mso-position-vertical:center;mso-position-vertical-relative:margin" o:allowincell="f" fillcolor="silver" stroked="f">
              <v:fill opacity=".5"/>
              <v:textpath style="font-family:&quot;calibri&quot;;font-size:1pt" string="CEDE 11"/>
              <w10:wrap anchorx="margin" anchory="margin"/>
            </v:shape>
          </w:pict>
        </w:r>
      </w:sdtContent>
    </w:sdt>
    <w:r w:rsidR="00485347">
      <w:rPr>
        <w:noProof/>
      </w:rPr>
      <w:drawing>
        <wp:anchor distT="0" distB="0" distL="114300" distR="114300" simplePos="0" relativeHeight="251656192" behindDoc="0" locked="0" layoutInCell="1" allowOverlap="1" wp14:anchorId="5297CCD9" wp14:editId="2328A42C">
          <wp:simplePos x="0" y="0"/>
          <wp:positionH relativeFrom="column">
            <wp:posOffset>-151765</wp:posOffset>
          </wp:positionH>
          <wp:positionV relativeFrom="paragraph">
            <wp:posOffset>-56392</wp:posOffset>
          </wp:positionV>
          <wp:extent cx="664535" cy="637540"/>
          <wp:effectExtent l="0" t="0" r="0" b="0"/>
          <wp:wrapSquare wrapText="bothSides"/>
          <wp:docPr id="13" name="3 Imagen" descr="C:\Users\sol.duarte\AppData\Local\Microsoft\Windows\Temporary Internet Files\Content.Outlook\3NYT3MMI\LOGO_EJC.png"/>
          <wp:cNvGraphicFramePr/>
          <a:graphic xmlns:a="http://schemas.openxmlformats.org/drawingml/2006/main">
            <a:graphicData uri="http://schemas.openxmlformats.org/drawingml/2006/picture">
              <pic:pic xmlns:pic="http://schemas.openxmlformats.org/drawingml/2006/picture">
                <pic:nvPicPr>
                  <pic:cNvPr id="18" name="3 Imagen" descr="C:\Users\sol.duarte\AppData\Local\Microsoft\Windows\Temporary Internet Files\Content.Outlook\3NYT3MMI\LOGO_EJC.pn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35" cy="637540"/>
                  </a:xfrm>
                  <a:prstGeom prst="rect">
                    <a:avLst/>
                  </a:prstGeom>
                  <a:noFill/>
                  <a:ln>
                    <a:noFill/>
                  </a:ln>
                </pic:spPr>
              </pic:pic>
            </a:graphicData>
          </a:graphic>
          <wp14:sizeRelH relativeFrom="page">
            <wp14:pctWidth>0</wp14:pctWidth>
          </wp14:sizeRelH>
          <wp14:sizeRelV relativeFrom="page">
            <wp14:pctHeight>0</wp14:pctHeight>
          </wp14:sizeRelV>
        </wp:anchor>
      </w:drawing>
    </w:r>
    <w:r w:rsidR="00485347" w:rsidRPr="007C35C9">
      <w:rPr>
        <w:rFonts w:ascii="Arial" w:hAnsi="Arial"/>
        <w:b/>
        <w:bCs/>
        <w:sz w:val="20"/>
        <w:szCs w:val="20"/>
      </w:rPr>
      <w:t>MINISTERIO DE DEFENSA NACIONAL</w:t>
    </w:r>
  </w:p>
  <w:p w14:paraId="7309D09B" w14:textId="77777777" w:rsidR="00485347" w:rsidRPr="007C35C9" w:rsidRDefault="00485347" w:rsidP="00485347">
    <w:pPr>
      <w:ind w:left="993"/>
      <w:contextualSpacing/>
      <w:rPr>
        <w:rFonts w:ascii="Arial" w:hAnsi="Arial"/>
        <w:b/>
        <w:bCs/>
        <w:sz w:val="20"/>
        <w:szCs w:val="20"/>
      </w:rPr>
    </w:pPr>
    <w:r w:rsidRPr="007C35C9">
      <w:rPr>
        <w:rFonts w:ascii="Arial" w:hAnsi="Arial"/>
        <w:b/>
        <w:bCs/>
        <w:sz w:val="20"/>
        <w:szCs w:val="20"/>
      </w:rPr>
      <w:t>COMANDO GENERAL DE LAS FUERZAS MILITARES</w:t>
    </w:r>
  </w:p>
  <w:p w14:paraId="5A94C617" w14:textId="77777777" w:rsidR="00485347" w:rsidRPr="007C35C9" w:rsidRDefault="00485347" w:rsidP="00485347">
    <w:pPr>
      <w:ind w:left="993"/>
      <w:contextualSpacing/>
      <w:rPr>
        <w:sz w:val="18"/>
        <w:szCs w:val="20"/>
      </w:rPr>
    </w:pPr>
    <w:r w:rsidRPr="007C35C9">
      <w:rPr>
        <w:rFonts w:ascii="Arial" w:hAnsi="Arial"/>
        <w:b/>
        <w:bCs/>
        <w:sz w:val="20"/>
        <w:szCs w:val="20"/>
      </w:rPr>
      <w:t>EJÉRCITO NACIONAL</w:t>
    </w:r>
  </w:p>
  <w:p w14:paraId="18803CE5" w14:textId="605E38E4" w:rsidR="00485347" w:rsidRPr="00827F20" w:rsidRDefault="00485347" w:rsidP="00485347">
    <w:pPr>
      <w:pStyle w:val="Encabezado"/>
      <w:rPr>
        <w:rFonts w:ascii="Arial" w:hAnsi="Arial"/>
        <w:b/>
        <w:bCs/>
        <w:sz w:val="20"/>
        <w:szCs w:val="20"/>
      </w:rPr>
    </w:pPr>
    <w:r w:rsidRPr="00827F20">
      <w:rPr>
        <w:rFonts w:ascii="Arial" w:hAnsi="Arial"/>
        <w:b/>
        <w:bCs/>
        <w:sz w:val="20"/>
        <w:szCs w:val="20"/>
      </w:rPr>
      <w:t xml:space="preserve">DEPARTAMENTO JURÍDICO INTEGRAL </w:t>
    </w:r>
  </w:p>
  <w:p w14:paraId="27FCF35F" w14:textId="0611E316" w:rsidR="00485347" w:rsidRDefault="0048534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25452"/>
    <w:multiLevelType w:val="hybridMultilevel"/>
    <w:tmpl w:val="D9843AA0"/>
    <w:lvl w:ilvl="0" w:tplc="2580FACA">
      <w:numFmt w:val="bullet"/>
      <w:lvlText w:val="-"/>
      <w:lvlJc w:val="left"/>
      <w:pPr>
        <w:ind w:left="720" w:hanging="360"/>
      </w:pPr>
      <w:rPr>
        <w:rFonts w:ascii="Arial" w:eastAsia="DejaVu Sans"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3016714C"/>
    <w:multiLevelType w:val="hybridMultilevel"/>
    <w:tmpl w:val="96B40A2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31444456"/>
    <w:multiLevelType w:val="hybridMultilevel"/>
    <w:tmpl w:val="C818DEE4"/>
    <w:lvl w:ilvl="0" w:tplc="66F64F08">
      <w:start w:val="1"/>
      <w:numFmt w:val="decimal"/>
      <w:lvlText w:val="%1."/>
      <w:lvlJc w:val="left"/>
      <w:pPr>
        <w:ind w:left="716" w:hanging="360"/>
      </w:pPr>
      <w:rPr>
        <w:rFonts w:hint="default"/>
        <w:sz w:val="18"/>
        <w:szCs w:val="18"/>
      </w:rPr>
    </w:lvl>
    <w:lvl w:ilvl="1" w:tplc="240A0003" w:tentative="1">
      <w:start w:val="1"/>
      <w:numFmt w:val="bullet"/>
      <w:lvlText w:val="o"/>
      <w:lvlJc w:val="left"/>
      <w:pPr>
        <w:ind w:left="1436" w:hanging="360"/>
      </w:pPr>
      <w:rPr>
        <w:rFonts w:ascii="Courier New" w:hAnsi="Courier New" w:cs="Courier New" w:hint="default"/>
      </w:rPr>
    </w:lvl>
    <w:lvl w:ilvl="2" w:tplc="240A0005" w:tentative="1">
      <w:start w:val="1"/>
      <w:numFmt w:val="bullet"/>
      <w:lvlText w:val=""/>
      <w:lvlJc w:val="left"/>
      <w:pPr>
        <w:ind w:left="2156" w:hanging="360"/>
      </w:pPr>
      <w:rPr>
        <w:rFonts w:ascii="Wingdings" w:hAnsi="Wingdings" w:hint="default"/>
      </w:rPr>
    </w:lvl>
    <w:lvl w:ilvl="3" w:tplc="240A0001" w:tentative="1">
      <w:start w:val="1"/>
      <w:numFmt w:val="bullet"/>
      <w:lvlText w:val=""/>
      <w:lvlJc w:val="left"/>
      <w:pPr>
        <w:ind w:left="2876" w:hanging="360"/>
      </w:pPr>
      <w:rPr>
        <w:rFonts w:ascii="Symbol" w:hAnsi="Symbol" w:hint="default"/>
      </w:rPr>
    </w:lvl>
    <w:lvl w:ilvl="4" w:tplc="240A0003" w:tentative="1">
      <w:start w:val="1"/>
      <w:numFmt w:val="bullet"/>
      <w:lvlText w:val="o"/>
      <w:lvlJc w:val="left"/>
      <w:pPr>
        <w:ind w:left="3596" w:hanging="360"/>
      </w:pPr>
      <w:rPr>
        <w:rFonts w:ascii="Courier New" w:hAnsi="Courier New" w:cs="Courier New" w:hint="default"/>
      </w:rPr>
    </w:lvl>
    <w:lvl w:ilvl="5" w:tplc="240A0005" w:tentative="1">
      <w:start w:val="1"/>
      <w:numFmt w:val="bullet"/>
      <w:lvlText w:val=""/>
      <w:lvlJc w:val="left"/>
      <w:pPr>
        <w:ind w:left="4316" w:hanging="360"/>
      </w:pPr>
      <w:rPr>
        <w:rFonts w:ascii="Wingdings" w:hAnsi="Wingdings" w:hint="default"/>
      </w:rPr>
    </w:lvl>
    <w:lvl w:ilvl="6" w:tplc="240A0001" w:tentative="1">
      <w:start w:val="1"/>
      <w:numFmt w:val="bullet"/>
      <w:lvlText w:val=""/>
      <w:lvlJc w:val="left"/>
      <w:pPr>
        <w:ind w:left="5036" w:hanging="360"/>
      </w:pPr>
      <w:rPr>
        <w:rFonts w:ascii="Symbol" w:hAnsi="Symbol" w:hint="default"/>
      </w:rPr>
    </w:lvl>
    <w:lvl w:ilvl="7" w:tplc="240A0003" w:tentative="1">
      <w:start w:val="1"/>
      <w:numFmt w:val="bullet"/>
      <w:lvlText w:val="o"/>
      <w:lvlJc w:val="left"/>
      <w:pPr>
        <w:ind w:left="5756" w:hanging="360"/>
      </w:pPr>
      <w:rPr>
        <w:rFonts w:ascii="Courier New" w:hAnsi="Courier New" w:cs="Courier New" w:hint="default"/>
      </w:rPr>
    </w:lvl>
    <w:lvl w:ilvl="8" w:tplc="240A0005" w:tentative="1">
      <w:start w:val="1"/>
      <w:numFmt w:val="bullet"/>
      <w:lvlText w:val=""/>
      <w:lvlJc w:val="left"/>
      <w:pPr>
        <w:ind w:left="6476" w:hanging="360"/>
      </w:pPr>
      <w:rPr>
        <w:rFonts w:ascii="Wingdings" w:hAnsi="Wingdings" w:hint="default"/>
      </w:rPr>
    </w:lvl>
  </w:abstractNum>
  <w:abstractNum w:abstractNumId="3" w15:restartNumberingAfterBreak="0">
    <w:nsid w:val="418B2C32"/>
    <w:multiLevelType w:val="hybridMultilevel"/>
    <w:tmpl w:val="E37CC664"/>
    <w:lvl w:ilvl="0" w:tplc="B71A0DD8">
      <w:start w:val="9"/>
      <w:numFmt w:val="decimal"/>
      <w:lvlText w:val="%1."/>
      <w:lvlJc w:val="left"/>
      <w:pPr>
        <w:ind w:left="377" w:hanging="360"/>
      </w:pPr>
      <w:rPr>
        <w:rFonts w:hint="default"/>
      </w:rPr>
    </w:lvl>
    <w:lvl w:ilvl="1" w:tplc="240A0019" w:tentative="1">
      <w:start w:val="1"/>
      <w:numFmt w:val="lowerLetter"/>
      <w:lvlText w:val="%2."/>
      <w:lvlJc w:val="left"/>
      <w:pPr>
        <w:ind w:left="1097" w:hanging="360"/>
      </w:pPr>
    </w:lvl>
    <w:lvl w:ilvl="2" w:tplc="240A001B" w:tentative="1">
      <w:start w:val="1"/>
      <w:numFmt w:val="lowerRoman"/>
      <w:lvlText w:val="%3."/>
      <w:lvlJc w:val="right"/>
      <w:pPr>
        <w:ind w:left="1817" w:hanging="180"/>
      </w:pPr>
    </w:lvl>
    <w:lvl w:ilvl="3" w:tplc="240A000F" w:tentative="1">
      <w:start w:val="1"/>
      <w:numFmt w:val="decimal"/>
      <w:lvlText w:val="%4."/>
      <w:lvlJc w:val="left"/>
      <w:pPr>
        <w:ind w:left="2537" w:hanging="360"/>
      </w:pPr>
    </w:lvl>
    <w:lvl w:ilvl="4" w:tplc="240A0019" w:tentative="1">
      <w:start w:val="1"/>
      <w:numFmt w:val="lowerLetter"/>
      <w:lvlText w:val="%5."/>
      <w:lvlJc w:val="left"/>
      <w:pPr>
        <w:ind w:left="3257" w:hanging="360"/>
      </w:pPr>
    </w:lvl>
    <w:lvl w:ilvl="5" w:tplc="240A001B" w:tentative="1">
      <w:start w:val="1"/>
      <w:numFmt w:val="lowerRoman"/>
      <w:lvlText w:val="%6."/>
      <w:lvlJc w:val="right"/>
      <w:pPr>
        <w:ind w:left="3977" w:hanging="180"/>
      </w:pPr>
    </w:lvl>
    <w:lvl w:ilvl="6" w:tplc="240A000F" w:tentative="1">
      <w:start w:val="1"/>
      <w:numFmt w:val="decimal"/>
      <w:lvlText w:val="%7."/>
      <w:lvlJc w:val="left"/>
      <w:pPr>
        <w:ind w:left="4697" w:hanging="360"/>
      </w:pPr>
    </w:lvl>
    <w:lvl w:ilvl="7" w:tplc="240A0019" w:tentative="1">
      <w:start w:val="1"/>
      <w:numFmt w:val="lowerLetter"/>
      <w:lvlText w:val="%8."/>
      <w:lvlJc w:val="left"/>
      <w:pPr>
        <w:ind w:left="5417" w:hanging="360"/>
      </w:pPr>
    </w:lvl>
    <w:lvl w:ilvl="8" w:tplc="240A001B" w:tentative="1">
      <w:start w:val="1"/>
      <w:numFmt w:val="lowerRoman"/>
      <w:lvlText w:val="%9."/>
      <w:lvlJc w:val="right"/>
      <w:pPr>
        <w:ind w:left="6137" w:hanging="180"/>
      </w:pPr>
    </w:lvl>
  </w:abstractNum>
  <w:abstractNum w:abstractNumId="4" w15:restartNumberingAfterBreak="0">
    <w:nsid w:val="546E50EB"/>
    <w:multiLevelType w:val="hybridMultilevel"/>
    <w:tmpl w:val="1196015E"/>
    <w:lvl w:ilvl="0" w:tplc="240A000F">
      <w:start w:val="1"/>
      <w:numFmt w:val="decimal"/>
      <w:lvlText w:val="%1."/>
      <w:lvlJc w:val="left"/>
      <w:pPr>
        <w:ind w:left="643" w:hanging="360"/>
      </w:pPr>
      <w:rPr>
        <w:i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54A04B30"/>
    <w:multiLevelType w:val="hybridMultilevel"/>
    <w:tmpl w:val="4D703896"/>
    <w:lvl w:ilvl="0" w:tplc="240A0001">
      <w:start w:val="1"/>
      <w:numFmt w:val="bullet"/>
      <w:lvlText w:val=""/>
      <w:lvlJc w:val="left"/>
      <w:pPr>
        <w:ind w:left="1097" w:hanging="360"/>
      </w:pPr>
      <w:rPr>
        <w:rFonts w:ascii="Symbol" w:hAnsi="Symbol" w:hint="default"/>
      </w:rPr>
    </w:lvl>
    <w:lvl w:ilvl="1" w:tplc="240A0003" w:tentative="1">
      <w:start w:val="1"/>
      <w:numFmt w:val="bullet"/>
      <w:lvlText w:val="o"/>
      <w:lvlJc w:val="left"/>
      <w:pPr>
        <w:ind w:left="1817" w:hanging="360"/>
      </w:pPr>
      <w:rPr>
        <w:rFonts w:ascii="Courier New" w:hAnsi="Courier New" w:cs="Courier New" w:hint="default"/>
      </w:rPr>
    </w:lvl>
    <w:lvl w:ilvl="2" w:tplc="240A0005" w:tentative="1">
      <w:start w:val="1"/>
      <w:numFmt w:val="bullet"/>
      <w:lvlText w:val=""/>
      <w:lvlJc w:val="left"/>
      <w:pPr>
        <w:ind w:left="2537" w:hanging="360"/>
      </w:pPr>
      <w:rPr>
        <w:rFonts w:ascii="Wingdings" w:hAnsi="Wingdings" w:hint="default"/>
      </w:rPr>
    </w:lvl>
    <w:lvl w:ilvl="3" w:tplc="240A0001" w:tentative="1">
      <w:start w:val="1"/>
      <w:numFmt w:val="bullet"/>
      <w:lvlText w:val=""/>
      <w:lvlJc w:val="left"/>
      <w:pPr>
        <w:ind w:left="3257" w:hanging="360"/>
      </w:pPr>
      <w:rPr>
        <w:rFonts w:ascii="Symbol" w:hAnsi="Symbol" w:hint="default"/>
      </w:rPr>
    </w:lvl>
    <w:lvl w:ilvl="4" w:tplc="240A0003" w:tentative="1">
      <w:start w:val="1"/>
      <w:numFmt w:val="bullet"/>
      <w:lvlText w:val="o"/>
      <w:lvlJc w:val="left"/>
      <w:pPr>
        <w:ind w:left="3977" w:hanging="360"/>
      </w:pPr>
      <w:rPr>
        <w:rFonts w:ascii="Courier New" w:hAnsi="Courier New" w:cs="Courier New" w:hint="default"/>
      </w:rPr>
    </w:lvl>
    <w:lvl w:ilvl="5" w:tplc="240A0005" w:tentative="1">
      <w:start w:val="1"/>
      <w:numFmt w:val="bullet"/>
      <w:lvlText w:val=""/>
      <w:lvlJc w:val="left"/>
      <w:pPr>
        <w:ind w:left="4697" w:hanging="360"/>
      </w:pPr>
      <w:rPr>
        <w:rFonts w:ascii="Wingdings" w:hAnsi="Wingdings" w:hint="default"/>
      </w:rPr>
    </w:lvl>
    <w:lvl w:ilvl="6" w:tplc="240A0001" w:tentative="1">
      <w:start w:val="1"/>
      <w:numFmt w:val="bullet"/>
      <w:lvlText w:val=""/>
      <w:lvlJc w:val="left"/>
      <w:pPr>
        <w:ind w:left="5417" w:hanging="360"/>
      </w:pPr>
      <w:rPr>
        <w:rFonts w:ascii="Symbol" w:hAnsi="Symbol" w:hint="default"/>
      </w:rPr>
    </w:lvl>
    <w:lvl w:ilvl="7" w:tplc="240A0003" w:tentative="1">
      <w:start w:val="1"/>
      <w:numFmt w:val="bullet"/>
      <w:lvlText w:val="o"/>
      <w:lvlJc w:val="left"/>
      <w:pPr>
        <w:ind w:left="6137" w:hanging="360"/>
      </w:pPr>
      <w:rPr>
        <w:rFonts w:ascii="Courier New" w:hAnsi="Courier New" w:cs="Courier New" w:hint="default"/>
      </w:rPr>
    </w:lvl>
    <w:lvl w:ilvl="8" w:tplc="240A0005" w:tentative="1">
      <w:start w:val="1"/>
      <w:numFmt w:val="bullet"/>
      <w:lvlText w:val=""/>
      <w:lvlJc w:val="left"/>
      <w:pPr>
        <w:ind w:left="6857" w:hanging="360"/>
      </w:pPr>
      <w:rPr>
        <w:rFonts w:ascii="Wingdings" w:hAnsi="Wingdings" w:hint="default"/>
      </w:rPr>
    </w:lvl>
  </w:abstractNum>
  <w:abstractNum w:abstractNumId="6" w15:restartNumberingAfterBreak="0">
    <w:nsid w:val="740B269B"/>
    <w:multiLevelType w:val="hybridMultilevel"/>
    <w:tmpl w:val="C7187232"/>
    <w:lvl w:ilvl="0" w:tplc="240A000F">
      <w:start w:val="1"/>
      <w:numFmt w:val="decimal"/>
      <w:lvlText w:val="%1."/>
      <w:lvlJc w:val="left"/>
      <w:pPr>
        <w:ind w:left="643" w:hanging="360"/>
      </w:pPr>
      <w:rPr>
        <w:i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961183563">
    <w:abstractNumId w:val="4"/>
  </w:num>
  <w:num w:numId="2" w16cid:durableId="494489709">
    <w:abstractNumId w:val="2"/>
  </w:num>
  <w:num w:numId="3" w16cid:durableId="194541336">
    <w:abstractNumId w:val="3"/>
  </w:num>
  <w:num w:numId="4" w16cid:durableId="1713798850">
    <w:abstractNumId w:val="6"/>
  </w:num>
  <w:num w:numId="5" w16cid:durableId="128985957">
    <w:abstractNumId w:val="5"/>
  </w:num>
  <w:num w:numId="6" w16cid:durableId="139537745">
    <w:abstractNumId w:val="1"/>
  </w:num>
  <w:num w:numId="7" w16cid:durableId="57344088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aura Camila Barragan Lizarazo">
    <w15:presenceInfo w15:providerId="AD" w15:userId="S::laura.barragan@unad.edu.co::c65a051a-87dd-4db1-ae0c-e865710b48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347"/>
    <w:rsid w:val="00010EB0"/>
    <w:rsid w:val="0018484A"/>
    <w:rsid w:val="00210A6F"/>
    <w:rsid w:val="00276ACB"/>
    <w:rsid w:val="002E57C5"/>
    <w:rsid w:val="003761BD"/>
    <w:rsid w:val="003A0CFF"/>
    <w:rsid w:val="0044392A"/>
    <w:rsid w:val="00460ABF"/>
    <w:rsid w:val="00485347"/>
    <w:rsid w:val="004A4330"/>
    <w:rsid w:val="004F75EA"/>
    <w:rsid w:val="00504C67"/>
    <w:rsid w:val="00562C0D"/>
    <w:rsid w:val="005C551E"/>
    <w:rsid w:val="005C6012"/>
    <w:rsid w:val="005D0D8B"/>
    <w:rsid w:val="00675B5A"/>
    <w:rsid w:val="00760A93"/>
    <w:rsid w:val="00763E6D"/>
    <w:rsid w:val="007B4B09"/>
    <w:rsid w:val="00827F20"/>
    <w:rsid w:val="008F2AC2"/>
    <w:rsid w:val="0090401C"/>
    <w:rsid w:val="0096607E"/>
    <w:rsid w:val="00981282"/>
    <w:rsid w:val="009B7CB2"/>
    <w:rsid w:val="009F5B14"/>
    <w:rsid w:val="00A2455E"/>
    <w:rsid w:val="00A3702A"/>
    <w:rsid w:val="00AC7978"/>
    <w:rsid w:val="00AE7C67"/>
    <w:rsid w:val="00B02C72"/>
    <w:rsid w:val="00B10535"/>
    <w:rsid w:val="00B46D45"/>
    <w:rsid w:val="00B7779E"/>
    <w:rsid w:val="00C43103"/>
    <w:rsid w:val="00C75A56"/>
    <w:rsid w:val="00CD0279"/>
    <w:rsid w:val="00CF7485"/>
    <w:rsid w:val="00D01A2D"/>
    <w:rsid w:val="00D2537C"/>
    <w:rsid w:val="00D444BA"/>
    <w:rsid w:val="00D7693A"/>
    <w:rsid w:val="00D76C69"/>
    <w:rsid w:val="00D950CF"/>
    <w:rsid w:val="00DB6A6D"/>
    <w:rsid w:val="00E26A03"/>
    <w:rsid w:val="00E660FD"/>
    <w:rsid w:val="00EA3FDC"/>
    <w:rsid w:val="00EB56F5"/>
    <w:rsid w:val="00F14885"/>
    <w:rsid w:val="00F37D2E"/>
    <w:rsid w:val="00F45975"/>
    <w:rsid w:val="00F6332E"/>
    <w:rsid w:val="00F83C8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4A8887"/>
  <w15:chartTrackingRefBased/>
  <w15:docId w15:val="{FE9B4AB0-CAAC-40CD-8AAF-742A5B9BCF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5347"/>
    <w:pPr>
      <w:widowControl w:val="0"/>
      <w:suppressAutoHyphens/>
      <w:spacing w:after="0" w:line="240" w:lineRule="auto"/>
    </w:pPr>
    <w:rPr>
      <w:rFonts w:ascii="Liberation Serif" w:eastAsia="DejaVu Sans" w:hAnsi="Liberation Serif" w:cs="Times New Roman"/>
      <w:kern w:val="1"/>
      <w:lang w:eastAsia="es-CO"/>
      <w14:ligatures w14:val="none"/>
    </w:rPr>
  </w:style>
  <w:style w:type="paragraph" w:styleId="Ttulo1">
    <w:name w:val="heading 1"/>
    <w:basedOn w:val="Normal"/>
    <w:next w:val="Normal"/>
    <w:link w:val="Ttulo1Car"/>
    <w:uiPriority w:val="9"/>
    <w:qFormat/>
    <w:rsid w:val="0048534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8534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85347"/>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85347"/>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85347"/>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85347"/>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85347"/>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85347"/>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85347"/>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8534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8534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85347"/>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85347"/>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85347"/>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8534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8534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8534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85347"/>
    <w:rPr>
      <w:rFonts w:eastAsiaTheme="majorEastAsia" w:cstheme="majorBidi"/>
      <w:color w:val="272727" w:themeColor="text1" w:themeTint="D8"/>
    </w:rPr>
  </w:style>
  <w:style w:type="paragraph" w:styleId="Ttulo">
    <w:name w:val="Title"/>
    <w:basedOn w:val="Normal"/>
    <w:next w:val="Normal"/>
    <w:link w:val="TtuloCar"/>
    <w:uiPriority w:val="10"/>
    <w:qFormat/>
    <w:rsid w:val="00485347"/>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85347"/>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85347"/>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8534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85347"/>
    <w:pPr>
      <w:spacing w:before="160"/>
      <w:jc w:val="center"/>
    </w:pPr>
    <w:rPr>
      <w:i/>
      <w:iCs/>
      <w:color w:val="404040" w:themeColor="text1" w:themeTint="BF"/>
    </w:rPr>
  </w:style>
  <w:style w:type="character" w:customStyle="1" w:styleId="CitaCar">
    <w:name w:val="Cita Car"/>
    <w:basedOn w:val="Fuentedeprrafopredeter"/>
    <w:link w:val="Cita"/>
    <w:uiPriority w:val="29"/>
    <w:rsid w:val="00485347"/>
    <w:rPr>
      <w:i/>
      <w:iCs/>
      <w:color w:val="404040" w:themeColor="text1" w:themeTint="BF"/>
    </w:rPr>
  </w:style>
  <w:style w:type="paragraph" w:styleId="Prrafodelista">
    <w:name w:val="List Paragraph"/>
    <w:aliases w:val="Bullet List,FooterText,numbered,List Paragraph1,Paragraphe de liste1,lp1,Párrafo de lista1,Scitum normal,Párrafo de lista11,Cuadrícula media 1 - Énfasis 21,List Paragraph,Lista vistosa - Énfasis 11,Lista vistosa - Énfasis 13,Foot,列出段落"/>
    <w:basedOn w:val="Normal"/>
    <w:link w:val="PrrafodelistaCar"/>
    <w:qFormat/>
    <w:rsid w:val="00485347"/>
    <w:pPr>
      <w:ind w:left="720"/>
      <w:contextualSpacing/>
    </w:pPr>
  </w:style>
  <w:style w:type="character" w:styleId="nfasisintenso">
    <w:name w:val="Intense Emphasis"/>
    <w:basedOn w:val="Fuentedeprrafopredeter"/>
    <w:uiPriority w:val="21"/>
    <w:qFormat/>
    <w:rsid w:val="00485347"/>
    <w:rPr>
      <w:i/>
      <w:iCs/>
      <w:color w:val="0F4761" w:themeColor="accent1" w:themeShade="BF"/>
    </w:rPr>
  </w:style>
  <w:style w:type="paragraph" w:styleId="Citadestacada">
    <w:name w:val="Intense Quote"/>
    <w:basedOn w:val="Normal"/>
    <w:next w:val="Normal"/>
    <w:link w:val="CitadestacadaCar"/>
    <w:uiPriority w:val="30"/>
    <w:qFormat/>
    <w:rsid w:val="0048534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85347"/>
    <w:rPr>
      <w:i/>
      <w:iCs/>
      <w:color w:val="0F4761" w:themeColor="accent1" w:themeShade="BF"/>
    </w:rPr>
  </w:style>
  <w:style w:type="character" w:styleId="Referenciaintensa">
    <w:name w:val="Intense Reference"/>
    <w:basedOn w:val="Fuentedeprrafopredeter"/>
    <w:uiPriority w:val="32"/>
    <w:qFormat/>
    <w:rsid w:val="00485347"/>
    <w:rPr>
      <w:b/>
      <w:bCs/>
      <w:smallCaps/>
      <w:color w:val="0F4761" w:themeColor="accent1" w:themeShade="BF"/>
      <w:spacing w:val="5"/>
    </w:rPr>
  </w:style>
  <w:style w:type="character" w:styleId="Hipervnculo">
    <w:name w:val="Hyperlink"/>
    <w:uiPriority w:val="99"/>
    <w:rsid w:val="00485347"/>
    <w:rPr>
      <w:color w:val="0000FF"/>
      <w:u w:val="single"/>
    </w:rPr>
  </w:style>
  <w:style w:type="table" w:styleId="Tablaconcuadrcula">
    <w:name w:val="Table Grid"/>
    <w:basedOn w:val="Tablanormal"/>
    <w:uiPriority w:val="59"/>
    <w:rsid w:val="00485347"/>
    <w:pPr>
      <w:spacing w:after="0" w:line="240" w:lineRule="auto"/>
    </w:pPr>
    <w:rPr>
      <w:rFonts w:ascii="Times New Roman" w:eastAsia="Times New Roman" w:hAnsi="Times New Roman" w:cs="Times New Roman"/>
      <w:kern w:val="0"/>
      <w:sz w:val="20"/>
      <w:szCs w:val="20"/>
      <w:lang w:eastAsia="es-CO"/>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Bullet List Car,FooterText Car,numbered Car,List Paragraph1 Car,Paragraphe de liste1 Car,lp1 Car,Párrafo de lista1 Car,Scitum normal Car,Párrafo de lista11 Car,Cuadrícula media 1 - Énfasis 21 Car,List Paragraph Car,Foot Car,列出段落 Car"/>
    <w:link w:val="Prrafodelista"/>
    <w:qFormat/>
    <w:locked/>
    <w:rsid w:val="00485347"/>
  </w:style>
  <w:style w:type="paragraph" w:styleId="Encabezado">
    <w:name w:val="header"/>
    <w:aliases w:val=" Car14,AL Encabezado,Car14,Car6,Car6 Car,Car6 Car Car Car,Car6 Car1 Car,En-tête 1.1,Encabezado 1,Encabezado AL,Encabezado Car Car Car,Encabezado Car1 Car,Tit 1,encabezado,encabezado Car,h,h10,h18,h8,h9"/>
    <w:basedOn w:val="Normal"/>
    <w:link w:val="EncabezadoCar"/>
    <w:uiPriority w:val="99"/>
    <w:unhideWhenUsed/>
    <w:qFormat/>
    <w:rsid w:val="00485347"/>
    <w:pPr>
      <w:tabs>
        <w:tab w:val="center" w:pos="4419"/>
        <w:tab w:val="right" w:pos="8838"/>
      </w:tabs>
    </w:pPr>
  </w:style>
  <w:style w:type="character" w:customStyle="1" w:styleId="EncabezadoCar">
    <w:name w:val="Encabezado Car"/>
    <w:aliases w:val=" Car14 Car,AL Encabezado Car,Car14 Car,Car6 Car1,Car6 Car Car,Car6 Car Car Car Car,Car6 Car1 Car Car,En-tête 1.1 Car,Encabezado 1 Car,Encabezado AL Car,Encabezado Car Car Car Car,Encabezado Car1 Car Car,Tit 1 Car,encabezado Car1,h Car"/>
    <w:basedOn w:val="Fuentedeprrafopredeter"/>
    <w:link w:val="Encabezado"/>
    <w:uiPriority w:val="99"/>
    <w:rsid w:val="00485347"/>
    <w:rPr>
      <w:rFonts w:ascii="Liberation Serif" w:eastAsia="DejaVu Sans" w:hAnsi="Liberation Serif" w:cs="Times New Roman"/>
      <w:kern w:val="1"/>
      <w:lang w:eastAsia="es-CO"/>
      <w14:ligatures w14:val="none"/>
    </w:rPr>
  </w:style>
  <w:style w:type="paragraph" w:styleId="Piedepgina">
    <w:name w:val="footer"/>
    <w:basedOn w:val="Normal"/>
    <w:link w:val="PiedepginaCar"/>
    <w:uiPriority w:val="99"/>
    <w:unhideWhenUsed/>
    <w:rsid w:val="00485347"/>
    <w:pPr>
      <w:tabs>
        <w:tab w:val="center" w:pos="4419"/>
        <w:tab w:val="right" w:pos="8838"/>
      </w:tabs>
    </w:pPr>
  </w:style>
  <w:style w:type="character" w:customStyle="1" w:styleId="PiedepginaCar">
    <w:name w:val="Pie de página Car"/>
    <w:basedOn w:val="Fuentedeprrafopredeter"/>
    <w:link w:val="Piedepgina"/>
    <w:uiPriority w:val="99"/>
    <w:rsid w:val="00485347"/>
    <w:rPr>
      <w:rFonts w:ascii="Liberation Serif" w:eastAsia="DejaVu Sans" w:hAnsi="Liberation Serif" w:cs="Times New Roman"/>
      <w:kern w:val="1"/>
      <w:lang w:eastAsia="es-CO"/>
      <w14:ligatures w14:val="none"/>
    </w:rPr>
  </w:style>
  <w:style w:type="paragraph" w:styleId="NormalWeb">
    <w:name w:val="Normal (Web)"/>
    <w:aliases w:val="Normal (Web) Car Car,Car Car Car Car Car Car Car Car Car Car,Car Car Car Car Car Car Car Car Car Car Car Car Car,Normal (Web) Car Car Car Car Car Car,Normal (Web) Car Car Car Car Car Car Car Car Car,Normal (Web) Car Car Car Car Car,Título1"/>
    <w:basedOn w:val="Normal"/>
    <w:link w:val="NormalWebCar"/>
    <w:uiPriority w:val="99"/>
    <w:unhideWhenUsed/>
    <w:qFormat/>
    <w:rsid w:val="00485347"/>
    <w:pPr>
      <w:widowControl/>
      <w:suppressAutoHyphens w:val="0"/>
      <w:spacing w:before="100" w:beforeAutospacing="1" w:after="119"/>
    </w:pPr>
    <w:rPr>
      <w:rFonts w:ascii="Times New Roman" w:eastAsia="Times New Roman" w:hAnsi="Times New Roman"/>
      <w:kern w:val="0"/>
      <w:lang w:val="es-ES" w:eastAsia="es-ES"/>
    </w:rPr>
  </w:style>
  <w:style w:type="character" w:customStyle="1" w:styleId="NormalWebCar">
    <w:name w:val="Normal (Web) Car"/>
    <w:aliases w:val="Normal (Web) Car Car Car,Car Car Car Car Car Car Car Car Car Car Car,Car Car Car Car Car Car Car Car Car Car Car Car Car Car,Normal (Web) Car Car Car Car Car Car Car,Normal (Web) Car Car Car Car Car Car Car Car Car Car,Título1 Car"/>
    <w:link w:val="NormalWeb"/>
    <w:uiPriority w:val="99"/>
    <w:qFormat/>
    <w:locked/>
    <w:rsid w:val="00485347"/>
    <w:rPr>
      <w:rFonts w:ascii="Times New Roman" w:eastAsia="Times New Roman" w:hAnsi="Times New Roman" w:cs="Times New Roman"/>
      <w:kern w:val="0"/>
      <w:lang w:val="es-ES" w:eastAsia="es-ES"/>
      <w14:ligatures w14:val="none"/>
    </w:rPr>
  </w:style>
  <w:style w:type="character" w:customStyle="1" w:styleId="object">
    <w:name w:val="object"/>
    <w:basedOn w:val="Fuentedeprrafopredeter"/>
    <w:rsid w:val="00D444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1064027">
      <w:bodyDiv w:val="1"/>
      <w:marLeft w:val="0"/>
      <w:marRight w:val="0"/>
      <w:marTop w:val="0"/>
      <w:marBottom w:val="0"/>
      <w:divBdr>
        <w:top w:val="none" w:sz="0" w:space="0" w:color="auto"/>
        <w:left w:val="none" w:sz="0" w:space="0" w:color="auto"/>
        <w:bottom w:val="none" w:sz="0" w:space="0" w:color="auto"/>
        <w:right w:val="none" w:sz="0" w:space="0" w:color="auto"/>
      </w:divBdr>
      <w:divsChild>
        <w:div w:id="758136464">
          <w:marLeft w:val="0"/>
          <w:marRight w:val="0"/>
          <w:marTop w:val="0"/>
          <w:marBottom w:val="0"/>
          <w:divBdr>
            <w:top w:val="none" w:sz="0" w:space="0" w:color="auto"/>
            <w:left w:val="none" w:sz="0" w:space="0" w:color="auto"/>
            <w:bottom w:val="none" w:sz="0" w:space="0" w:color="auto"/>
            <w:right w:val="none" w:sz="0" w:space="0" w:color="auto"/>
          </w:divBdr>
          <w:divsChild>
            <w:div w:id="528765244">
              <w:marLeft w:val="0"/>
              <w:marRight w:val="0"/>
              <w:marTop w:val="0"/>
              <w:marBottom w:val="0"/>
              <w:divBdr>
                <w:top w:val="none" w:sz="0" w:space="0" w:color="auto"/>
                <w:left w:val="none" w:sz="0" w:space="0" w:color="auto"/>
                <w:bottom w:val="none" w:sz="0" w:space="0" w:color="auto"/>
                <w:right w:val="none" w:sz="0" w:space="0" w:color="auto"/>
              </w:divBdr>
            </w:div>
            <w:div w:id="441388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mylizarazo@gmail.com" TargetMode="External"/><Relationship Id="rId13"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25" Type="http://schemas.openxmlformats.org/officeDocument/2006/relationships/theme" Target="theme/theme1.xml"/><Relationship Id="rId2" Type="http://schemas.openxmlformats.org/officeDocument/2006/relationships/numbering" Target="numbering.xml"/><Relationship Id="rId20"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customXml" Target="ink/ink1.xml"/><Relationship Id="rId23"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mailto:miller.mosquera@buzonejercito.mil.co" TargetMode="External"/><Relationship Id="rId14" Type="http://schemas.openxmlformats.org/officeDocument/2006/relationships/hyperlink" Target="https://meet.google.com/owj-qopi-noy"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mailto:cede11@buzonejercito.mil.co" TargetMode="External"/><Relationship Id="rId2" Type="http://schemas.openxmlformats.org/officeDocument/2006/relationships/image" Target="media/image7.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2-20T17:31:39.355"/>
    </inkml:context>
    <inkml:brush xml:id="br0">
      <inkml:brushProperty name="width" value="0.025" units="cm"/>
      <inkml:brushProperty name="height" value="0.025" units="cm"/>
    </inkml:brush>
  </inkml:definitions>
  <inkml:trace contextRef="#ctx0" brushRef="#br0">0 978 24575,'32'-33'0,"0"8"0,1 1 0,1 1 0,1 2 0,1 2 0,0 2 0,2 0 0,0 3 0,51-14 0,5 6 0,1 4 0,131-9 0,16 16 0,-209 12 0,-1 1 0,0 1 0,0 2 0,0 1 0,45 16 0,-68-19 0,0 0 0,-1 1 0,1 1 0,-1-1 0,0 2 0,0-1 0,-1 1 0,0 0 0,0 0 0,0 1 0,0 0 0,-1 0 0,-1 1 0,10 13 0,-9-9 0,-1 1 0,0-1 0,0 2 0,-2-1 0,1 0 0,-2 1 0,0-1 0,0 1 0,-1 16 0,-3 15 0,-2 1 0,-2-1 0,-3 0 0,-26 86 0,10-58 0,-4-1 0,-2-1 0,-4-1 0,-60 90 0,-60 99-1365,114-185-5461</inkml:trace>
  <inkml:trace contextRef="#ctx0" brushRef="#br0" timeOffset="429.95">863 1175 24575,'0'0'0,"0"0"0,0 0 0,1 0 0,4 1 0,10 3 0,22 4 0,29 2 0,28 2 0,25-2 0,12-3 0,-4-2 0,-26-2-8191</inkml:trace>
  <inkml:trace contextRef="#ctx0" brushRef="#br0" timeOffset="1001.83">2157 783 24575,'-7'30'0,"-60"163"0,-80 392 0,144-593 64,1-6-119,2 14 32,0 0 0,0 0 1,0 0-1,0 0 0,-1 0 0,1 0 0,0 0 0,0 0 0,0 0 0,0 0 0,0 0 0,0 0 1,0 0-1,0 0 0,0 0 0,-1 0 0,1 0 0,0 0 0,0 0 0,0 0 0,0 0 0,0 0 0,0 0 1,0 0-1,0 0 0,0 0 0,-1 0 0,1 0 0,0 0 0,0 0 0,0 0 0,0 0 0,0 0 0,0 0 1,0-1-1,0 1 0,0 0 0,0 0 0,0 0 0,0 0 0,-1 0 0,1 0 0,0 0 0,0 0 1,0 0-1,0 0 0,0-1 0,0 1 0,0 0 0,0 0 0,0 0 0,0 0 0,0 0 0,0 0 0,0 0 1,0 0-1,0 0 0,0-1 0,0 1 0,-2 5-6803</inkml:trace>
  <inkml:trace contextRef="#ctx0" brushRef="#br0" timeOffset="3185.77">1709 1390 24575,'0'0'0,"124"4"-8191,129 21-1,-157-11 9557,-63-9 5462</inkml:trace>
  <inkml:trace contextRef="#ctx0" brushRef="#br0" timeOffset="3815.88">2571 1029 24575,'-3'42'0,"-5"28"0,-71 771 0,75-818 99,12-35-1328,34-32-5642,5 4 3527,12-6 3356,121-72 1,-105 79 326,-50 27 1062,0 2 0,2 1 1,28-7-1,-42 13-712,0 1-1,0 0 0,0 1 0,1 1 0,-1 0 0,20 3 0,-25-2-645,-1 1 0,1 0 0,-1 0 0,0 0 0,0 1 0,0 1 0,0-1 0,-1 1 0,1 0 0,-1 0 0,0 1 0,7 7 0,-7-6-43,3 2 0,-9-18 0,-2-15 0,-5-168 0,-51-295 0,55 474 0,2 4 0,-1 0 0,-1 0 0,1 0 0,-7-13 0,8 21 0,0 0 0,0 0 0,0 1 0,0-1 0,0 0 0,0 1 0,-1-1 0,1 0 0,0 1 0,-1 0 0,0-1 0,1 1 0,-1 0 0,0 0 0,0 0 0,1 0 0,-1 0 0,0 0 0,0 1 0,0-1 0,0 0 0,0 1 0,0 0 0,0-1 0,0 1 0,-4 0 0,-32 5 0,1 1 0,-68 22 0,19-5 0,-572 131 0,656-154 0,0 0 0,1 0 0,-1 1 0,0-1 0,0 1 0,0-1 0,1 1 0,-1-1 0,0 1 0,1 0 0,-1 0 0,0 0 0,1 0 0,-1 0 0,1 0 0,-2 3 0,3-3 0,0 0 0,0 1 0,0-1 0,1 0 0,-1 0 0,0 1 0,1-1 0,-1 0 0,1 0 0,0 0 0,-1 0 0,1 0 0,0 1 0,0-1 0,0 0 0,-1-1 0,2 2 0,13 19 0,12 26-273,-2 0 0,-2 2 0,-2 1 0,14 52 0,-28-78-6553</inkml:trace>
  <inkml:trace contextRef="#ctx0" brushRef="#br0" timeOffset="4285.76">3444 946 24575,'0'4'0,"1"-1"0,0 1 0,0 0 0,0-1 0,0 1 0,1-1 0,3 7 0,3 7 0,53 140 0,-7 2 0,38 182 0,-90-330 0,-1-8 0,0 0 0,0 1 0,-1-1 0,1 0 0,-1 1 0,0-1 0,0 0 0,0 1 0,0-1 0,-2 6 0,-15-53 0,11 33 0,-68-149 0,74 160-28,-1-1-61,1 0 0,-1-1-1,0 1 1,1 0 0,-1-1 0,1 1 0,0 0 0,0-1 0,-1 1 0,1 0-1,0-1 1,0 1 0,0 0 0,1-3 0,1 0-6737</inkml:trace>
  <inkml:trace contextRef="#ctx0" brushRef="#br0" timeOffset="4398.14">4248 1240 24575,'1'0'0,"4"-3"0,4-3 0,7-2 0,5-1 0,0 0 0,-4 1-8191</inkml:trace>
  <inkml:trace contextRef="#ctx0" brushRef="#br0" timeOffset="5522.68">3688 1785 24575,'-8'-9'0,"1"0"0,-1 0 0,2-1 0,-1 0 0,2-1 0,-10-21 0,-18-70 0,32 100 0,-10-44 0,1-1 0,3 0 0,2 0 0,2 1 0,1-2 0,3 0 0,2 1 0,2 0 0,3 0 0,1 0 0,2 1 0,26-68 0,-33 102 0,2 1 0,-1-1 0,1 1 0,1 0 0,0 0 0,15-15 0,-20 24 0,0-1 0,1 1 0,-1 0 0,1 0 0,0 0 0,0 0 0,-1 1 0,1-1 0,0 1 0,0 0 0,1-1 0,-1 1 0,0 1 0,0-1 0,0 0 0,1 1 0,-1 0 0,0 0 0,1 0 0,-1 0 0,0 0 0,0 1 0,1-1 0,-1 1 0,0 0 0,0 0 0,0 0 0,0 0 0,0 1 0,6 3 0,5 4 0,-1 0 0,0 1 0,0 1 0,-1 1 0,0 0 0,-1 1 0,0 0 0,-1 0 0,11 20 0,5 14 0,34 82 0,-31-56 0,-4 1 0,-2 1 0,-4 0 0,-3 2 0,-3 0 0,3 108 0,-17-162 0,3-9 0,17-31 0,-13 10 0,391-316 0,-143 128 0,-244 187 0,17-14 0,-1-1 0,41-46 0,-61 62 0,-1 1 0,0-1 0,0-1 0,-1 1 0,0 0 0,0-1 0,-1 0 0,0 0 0,0 0 0,0 0 0,-2 0 0,1-1 0,-1 1 0,0-1 0,0 1 0,-2-16 0,0 16 0,-1-1 0,-1 0 0,1 1 0,-1 0 0,-1 0 0,0 0 0,0 0 0,0 0 0,-1 1 0,0-1 0,-1 1 0,-10-10 0,0 1 0,-1 2 0,0 1 0,-1-1 0,-27-13 0,2 4 0,0 2 0,-2 2 0,-62-18 0,-159-23 0,80 34-253,-2 9 0,-251 8 0,-378 78 16,-112 107 237,710-117 0,3 10 0,-239 112 0,409-159 0,-57 35 0,85-40-8,18-17 14,0 0-1,0 1 0,0-1 0,0 0 1,0 1-1,0-1 0,0 0 1,0 1-1,0-1 0,0 1 0,0-1 1,0 0-1,0 1 0,0-1 0,1 0 1,-1 1-1,0-1 0,0 0 0,0 1 1,0-1-1,1 0 0,-1 0 1,0 1-1,0-1 0,1 0 0,-1 0 1,0 1-1,1-1 0,-1 0 0,0 0 1,0 0-1,1 0 0,-1 1 0,1-1 1,47 9 553,-37-8-465,170 24-61,-1 7 1,-2 9-1,-1 6 0,179 76 0,160 99-33,109 42 0,-573-244 0,2-3 0,90 19 0,-126-32 0,-21 0 0,-35 3 0,11-3 0,-642 95 0,549-89 0,-1-6 0,-1-5 0,-189-27 0,270 22 0,1-1 0,-1-3 0,1-1 0,1-2 0,0-2 0,-58-31 0,85 39 0,0 0 0,0-1 0,1 0 0,0-1 0,1-1 0,0 1 0,0-2 0,1 1 0,1-1 0,0-1 0,0 1 0,1-2 0,0 2 0,1-2 0,1 1 0,0-2 0,1 1 0,0 0 0,1-1 0,0 0 0,1 0 0,1 1 0,0-16 0,2 2 0,1 0 0,2-1 0,1 2 0,0-1 0,2 0 0,16-38 0,-1 15 0,1 2 0,48-71 0,-10 32-101,4 3 0,3 3 0,4 4 0,4 2 0,138-105-1,-57 67-100,4 6 0,205-101 0,-222 137 202,224-80 0,-296 127 0,1 4 0,0 3 0,2 3 0,0 3 0,94-1 0,-140 11 0,0 2 0,0 1 0,0 2 0,0 0 0,0 2 0,-1 1 0,0 2 0,-1 0 0,0 2 0,43 23 0,-52-21 0,0 0 0,-1 0 0,0 2 0,-1 0 0,0 1 0,-1 0 0,-1 2 0,-1-1 0,0 2 0,-1 0 0,-1-1 0,-1 2 0,-1 0 0,10 32 0,-6-7 48,-2 0 1,-2 1-1,-2 1 0,-2-1 1,-1 56-1,-27 231-1501,-33 37-4362</inkml:trace>
</inkml:ink>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FAE3D2-32CD-455A-B4AB-F84BB1965F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1584</Words>
  <Characters>8715</Characters>
  <Application>Microsoft Office Word</Application>
  <DocSecurity>0</DocSecurity>
  <Lines>72</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Camila Barragan Lizarazo</dc:creator>
  <cp:keywords/>
  <dc:description/>
  <cp:lastModifiedBy>Laura Camila Barragan Lizarazo</cp:lastModifiedBy>
  <cp:revision>3</cp:revision>
  <cp:lastPrinted>2025-02-19T19:45:00Z</cp:lastPrinted>
  <dcterms:created xsi:type="dcterms:W3CDTF">2025-05-16T18:33:00Z</dcterms:created>
  <dcterms:modified xsi:type="dcterms:W3CDTF">2025-06-12T15:56:00Z</dcterms:modified>
</cp:coreProperties>
</file>